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3A39B" w14:textId="77777777" w:rsidR="00A205A5" w:rsidRPr="00BE21E8" w:rsidRDefault="00A205A5">
      <w:pPr>
        <w:spacing w:line="300" w:lineRule="exact"/>
        <w:ind w:left="709" w:right="707"/>
        <w:rPr>
          <w:rFonts w:cs="Calibri Light"/>
          <w:sz w:val="24"/>
          <w:u w:val="single"/>
        </w:rPr>
      </w:pPr>
    </w:p>
    <w:p w14:paraId="071863CE" w14:textId="77777777" w:rsidR="00A600CE" w:rsidRPr="00BE21E8" w:rsidRDefault="00A600CE" w:rsidP="00A600CE">
      <w:pPr>
        <w:ind w:left="709" w:right="707"/>
        <w:rPr>
          <w:rFonts w:cs="Calibri Light"/>
          <w:sz w:val="16"/>
          <w:szCs w:val="16"/>
        </w:rPr>
      </w:pPr>
    </w:p>
    <w:p w14:paraId="4DB977EE" w14:textId="77777777" w:rsidR="001D11E6" w:rsidRDefault="00737084" w:rsidP="00737084">
      <w:pPr>
        <w:autoSpaceDE w:val="0"/>
        <w:autoSpaceDN w:val="0"/>
        <w:adjustRightInd w:val="0"/>
        <w:jc w:val="left"/>
        <w:rPr>
          <w:rFonts w:cs="Calibri Light"/>
          <w:b/>
          <w:bCs/>
          <w:sz w:val="56"/>
          <w:szCs w:val="56"/>
        </w:rPr>
      </w:pPr>
      <w:r w:rsidRPr="00BE21E8">
        <w:rPr>
          <w:rFonts w:cs="Calibri Light"/>
          <w:b/>
          <w:bCs/>
          <w:sz w:val="56"/>
          <w:szCs w:val="56"/>
        </w:rPr>
        <w:t xml:space="preserve">Piano di emergenza </w:t>
      </w:r>
      <w:r w:rsidR="001D11E6">
        <w:rPr>
          <w:rFonts w:cs="Calibri Light"/>
          <w:b/>
          <w:bCs/>
          <w:sz w:val="56"/>
          <w:szCs w:val="56"/>
        </w:rPr>
        <w:t>del</w:t>
      </w:r>
    </w:p>
    <w:p w14:paraId="5F3AB1BD" w14:textId="77777777" w:rsidR="00BE21E8" w:rsidRPr="00C5001D" w:rsidRDefault="001D11E6" w:rsidP="00737084">
      <w:pPr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56"/>
          <w:szCs w:val="56"/>
        </w:rPr>
      </w:pPr>
      <w:r w:rsidRPr="00C5001D">
        <w:rPr>
          <w:rFonts w:ascii="Calibri" w:hAnsi="Calibri" w:cs="Calibri"/>
          <w:b/>
          <w:bCs/>
          <w:sz w:val="56"/>
          <w:szCs w:val="56"/>
        </w:rPr>
        <w:t>POLITECNICO DI MILANO</w:t>
      </w:r>
      <w:r w:rsidR="00BE21E8" w:rsidRPr="00C5001D">
        <w:rPr>
          <w:rFonts w:ascii="Calibri" w:hAnsi="Calibri" w:cs="Calibri"/>
          <w:b/>
          <w:bCs/>
          <w:sz w:val="56"/>
          <w:szCs w:val="56"/>
        </w:rPr>
        <w:t xml:space="preserve"> </w:t>
      </w:r>
    </w:p>
    <w:p w14:paraId="69C1760D" w14:textId="3B1D6AA5" w:rsidR="00737084" w:rsidRPr="00BE21E8" w:rsidRDefault="00737084" w:rsidP="00737084">
      <w:pPr>
        <w:autoSpaceDE w:val="0"/>
        <w:autoSpaceDN w:val="0"/>
        <w:adjustRightInd w:val="0"/>
        <w:jc w:val="left"/>
        <w:rPr>
          <w:rFonts w:cs="Calibri Light"/>
          <w:sz w:val="56"/>
          <w:szCs w:val="56"/>
        </w:rPr>
      </w:pPr>
      <w:r w:rsidRPr="00BE21E8">
        <w:rPr>
          <w:rFonts w:cs="Calibri Light"/>
          <w:sz w:val="28"/>
          <w:szCs w:val="28"/>
        </w:rPr>
        <w:t>Milano</w:t>
      </w:r>
      <w:r w:rsidR="00E6177B">
        <w:rPr>
          <w:rFonts w:cs="Calibri Light"/>
          <w:sz w:val="28"/>
          <w:szCs w:val="28"/>
        </w:rPr>
        <w:t xml:space="preserve"> </w:t>
      </w:r>
      <w:r w:rsidR="00600BFB">
        <w:rPr>
          <w:rFonts w:cs="Calibri Light"/>
          <w:sz w:val="28"/>
          <w:szCs w:val="28"/>
        </w:rPr>
        <w:t>15</w:t>
      </w:r>
      <w:r w:rsidR="00E6177B">
        <w:rPr>
          <w:rFonts w:cs="Calibri Light"/>
          <w:sz w:val="28"/>
          <w:szCs w:val="28"/>
        </w:rPr>
        <w:t xml:space="preserve"> </w:t>
      </w:r>
      <w:r w:rsidR="00600BFB">
        <w:rPr>
          <w:rFonts w:cs="Calibri Light"/>
          <w:sz w:val="28"/>
          <w:szCs w:val="28"/>
        </w:rPr>
        <w:t>marzo</w:t>
      </w:r>
      <w:r w:rsidR="00E6177B">
        <w:rPr>
          <w:rFonts w:cs="Calibri Light"/>
          <w:sz w:val="28"/>
          <w:szCs w:val="28"/>
        </w:rPr>
        <w:t xml:space="preserve"> 2024</w:t>
      </w:r>
    </w:p>
    <w:p w14:paraId="3DDABB1F" w14:textId="77777777" w:rsidR="00A600CE" w:rsidRPr="00BE21E8" w:rsidRDefault="00A600CE" w:rsidP="00A600CE">
      <w:pPr>
        <w:ind w:left="709" w:right="707"/>
        <w:rPr>
          <w:rFonts w:cs="Calibri Light"/>
          <w:sz w:val="16"/>
          <w:szCs w:val="16"/>
        </w:rPr>
      </w:pPr>
    </w:p>
    <w:p w14:paraId="0B496B68" w14:textId="77777777" w:rsidR="00F0784E" w:rsidRPr="00BE21E8" w:rsidRDefault="00F0784E" w:rsidP="00A600CE">
      <w:pPr>
        <w:ind w:left="709" w:right="707"/>
        <w:rPr>
          <w:rFonts w:cs="Calibri Light"/>
          <w:sz w:val="16"/>
          <w:szCs w:val="16"/>
        </w:rPr>
      </w:pPr>
    </w:p>
    <w:p w14:paraId="1AAA31C7" w14:textId="77777777" w:rsidR="00F0784E" w:rsidRPr="00BE21E8" w:rsidRDefault="00F0784E" w:rsidP="00A600CE">
      <w:pPr>
        <w:ind w:left="709" w:right="707"/>
        <w:rPr>
          <w:rFonts w:cs="Calibri Light"/>
          <w:sz w:val="16"/>
          <w:szCs w:val="16"/>
        </w:rPr>
      </w:pPr>
    </w:p>
    <w:p w14:paraId="0E444D3A" w14:textId="77777777" w:rsidR="00E6177B" w:rsidRPr="00E6177B" w:rsidRDefault="00BE21E8" w:rsidP="00E6177B">
      <w:pPr>
        <w:tabs>
          <w:tab w:val="left" w:pos="-1440"/>
          <w:tab w:val="left" w:pos="-720"/>
          <w:tab w:val="left" w:pos="10800"/>
        </w:tabs>
        <w:spacing w:before="120" w:line="240" w:lineRule="exact"/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RETTORE: Prof.ssa Donatella Sciuto</w:t>
      </w:r>
      <w:r w:rsidR="00E6177B" w:rsidRPr="00E6177B">
        <w:rPr>
          <w:rFonts w:cs="Calibri Light"/>
          <w:spacing w:val="-4"/>
          <w:szCs w:val="22"/>
        </w:rPr>
        <w:br/>
        <w:t>DIRETTORE GENERALE: Dott. Graziano Dragoni</w:t>
      </w:r>
    </w:p>
    <w:p w14:paraId="6D536ACE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spacing w:before="120" w:line="240" w:lineRule="exact"/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Responsabile del Servizio Prevenzione e protezione</w:t>
      </w:r>
    </w:p>
    <w:p w14:paraId="34355EA4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(RSPP): Matteo Dall’Amico</w:t>
      </w:r>
    </w:p>
    <w:p w14:paraId="3B3B7168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jc w:val="left"/>
        <w:rPr>
          <w:rFonts w:cs="Calibri Light"/>
          <w:spacing w:val="-4"/>
          <w:szCs w:val="22"/>
        </w:rPr>
      </w:pPr>
    </w:p>
    <w:p w14:paraId="727A80AA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AREA GESTIONE INFRASTRUTTURE E SERVIZI (AGIS)</w:t>
      </w:r>
    </w:p>
    <w:p w14:paraId="60A6EA73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Dir. Area: Francesco Cavazzana</w:t>
      </w:r>
    </w:p>
    <w:p w14:paraId="7E7D1ECE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ASPP: Gennaro Leanza; Agostino Furfaro;</w:t>
      </w:r>
    </w:p>
    <w:p w14:paraId="2113CDA8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jc w:val="left"/>
        <w:rPr>
          <w:rFonts w:cs="Calibri Light"/>
          <w:spacing w:val="-4"/>
          <w:szCs w:val="22"/>
        </w:rPr>
      </w:pPr>
    </w:p>
    <w:p w14:paraId="0FC57396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AREA DIDATTICA</w:t>
      </w:r>
      <w:r w:rsidRPr="00E6177B">
        <w:rPr>
          <w:rFonts w:cs="Calibri Light"/>
          <w:spacing w:val="-4"/>
          <w:szCs w:val="22"/>
        </w:rPr>
        <w:br/>
        <w:t xml:space="preserve">Dir. Area: Assunta </w:t>
      </w:r>
      <w:proofErr w:type="spellStart"/>
      <w:r w:rsidRPr="00E6177B">
        <w:rPr>
          <w:rFonts w:cs="Calibri Light"/>
          <w:spacing w:val="-4"/>
          <w:szCs w:val="22"/>
        </w:rPr>
        <w:t>Marrese</w:t>
      </w:r>
      <w:proofErr w:type="spellEnd"/>
    </w:p>
    <w:p w14:paraId="24EFF4E5" w14:textId="1D0EE677" w:rsidR="00BE21E8" w:rsidRPr="00E6177B" w:rsidRDefault="00BE21E8" w:rsidP="00E6177B">
      <w:pPr>
        <w:pStyle w:val="Titolo2"/>
        <w:shd w:val="clear" w:color="auto" w:fill="FFFFFF"/>
        <w:jc w:val="left"/>
        <w:rPr>
          <w:rFonts w:cs="Calibri Light"/>
          <w:b w:val="0"/>
          <w:color w:val="333333"/>
          <w:sz w:val="22"/>
          <w:szCs w:val="22"/>
        </w:rPr>
      </w:pPr>
      <w:r w:rsidRPr="00E6177B">
        <w:rPr>
          <w:rFonts w:cs="Calibri Light"/>
          <w:b w:val="0"/>
          <w:color w:val="333333"/>
          <w:sz w:val="22"/>
          <w:szCs w:val="22"/>
        </w:rPr>
        <w:t>SCUOLA DI INGEGNERIA CIVILE AMBIENT</w:t>
      </w:r>
      <w:r w:rsidR="00B75047">
        <w:rPr>
          <w:rFonts w:cs="Calibri Light"/>
          <w:b w:val="0"/>
          <w:color w:val="333333"/>
          <w:sz w:val="22"/>
          <w:szCs w:val="22"/>
        </w:rPr>
        <w:t>ALE e</w:t>
      </w:r>
      <w:r w:rsidRPr="00E6177B">
        <w:rPr>
          <w:rFonts w:cs="Calibri Light"/>
          <w:b w:val="0"/>
          <w:color w:val="333333"/>
          <w:sz w:val="22"/>
          <w:szCs w:val="22"/>
        </w:rPr>
        <w:t xml:space="preserve"> </w:t>
      </w:r>
      <w:r w:rsidR="001905BF" w:rsidRPr="00E6177B">
        <w:rPr>
          <w:rFonts w:cs="Calibri Light"/>
          <w:b w:val="0"/>
          <w:color w:val="333333"/>
          <w:sz w:val="22"/>
          <w:szCs w:val="22"/>
        </w:rPr>
        <w:t>TERRIT</w:t>
      </w:r>
      <w:r w:rsidR="001905BF">
        <w:rPr>
          <w:rFonts w:cs="Calibri Light"/>
          <w:b w:val="0"/>
          <w:color w:val="333333"/>
          <w:sz w:val="22"/>
          <w:szCs w:val="22"/>
        </w:rPr>
        <w:t>ORIALE</w:t>
      </w:r>
      <w:r w:rsidR="001905BF" w:rsidRPr="00E6177B">
        <w:rPr>
          <w:rFonts w:cs="Calibri Light"/>
          <w:b w:val="0"/>
          <w:color w:val="333333"/>
          <w:sz w:val="22"/>
          <w:szCs w:val="22"/>
        </w:rPr>
        <w:t>.</w:t>
      </w:r>
    </w:p>
    <w:p w14:paraId="2492BFE6" w14:textId="77777777" w:rsidR="00BE21E8" w:rsidRPr="00E6177B" w:rsidRDefault="00BE21E8" w:rsidP="00E6177B">
      <w:pPr>
        <w:pStyle w:val="Titolo2"/>
        <w:shd w:val="clear" w:color="auto" w:fill="FFFFFF"/>
        <w:jc w:val="left"/>
        <w:rPr>
          <w:rFonts w:cs="Calibri Light"/>
          <w:b w:val="0"/>
          <w:color w:val="333333"/>
          <w:sz w:val="22"/>
          <w:szCs w:val="22"/>
        </w:rPr>
      </w:pPr>
      <w:r w:rsidRPr="00E6177B">
        <w:rPr>
          <w:rFonts w:cs="Calibri Light"/>
          <w:b w:val="0"/>
          <w:color w:val="333333"/>
          <w:sz w:val="22"/>
          <w:szCs w:val="22"/>
        </w:rPr>
        <w:t>SCUOLA DI INGEGNERIA IND.LE E DELL’INFORMAZIONE</w:t>
      </w:r>
    </w:p>
    <w:p w14:paraId="2CD891B4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ASPP:</w:t>
      </w:r>
      <w:r w:rsidR="00E6177B" w:rsidRPr="00E6177B">
        <w:rPr>
          <w:rFonts w:cs="Calibri Light"/>
          <w:spacing w:val="-4"/>
          <w:szCs w:val="22"/>
        </w:rPr>
        <w:t xml:space="preserve"> Gianluca Attolini</w:t>
      </w:r>
    </w:p>
    <w:p w14:paraId="0B5A743F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</w:p>
    <w:p w14:paraId="282A3DCD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DIREZIONE GENERALE</w:t>
      </w:r>
    </w:p>
    <w:p w14:paraId="77919BB0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Dir. Area: Graziano Dragoni</w:t>
      </w:r>
    </w:p>
    <w:p w14:paraId="280EB450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Servizio Prevenz</w:t>
      </w:r>
      <w:r w:rsidR="00E6177B" w:rsidRPr="00E6177B">
        <w:rPr>
          <w:rFonts w:cs="Calibri Light"/>
          <w:spacing w:val="-4"/>
          <w:szCs w:val="22"/>
        </w:rPr>
        <w:t>ione</w:t>
      </w:r>
      <w:r w:rsidRPr="00E6177B">
        <w:rPr>
          <w:rFonts w:cs="Calibri Light"/>
          <w:spacing w:val="-4"/>
          <w:szCs w:val="22"/>
        </w:rPr>
        <w:t>. e Protez</w:t>
      </w:r>
      <w:r w:rsidR="00E6177B" w:rsidRPr="00E6177B">
        <w:rPr>
          <w:rFonts w:cs="Calibri Light"/>
          <w:spacing w:val="-4"/>
          <w:szCs w:val="22"/>
        </w:rPr>
        <w:t>ione</w:t>
      </w:r>
      <w:r w:rsidRPr="00E6177B">
        <w:rPr>
          <w:rFonts w:cs="Calibri Light"/>
          <w:spacing w:val="-4"/>
          <w:szCs w:val="22"/>
        </w:rPr>
        <w:t>. ASPP: Sonia La Vitola; Silvia Rossi; Laura Romele</w:t>
      </w:r>
    </w:p>
    <w:p w14:paraId="572820D3" w14:textId="77777777" w:rsidR="00BE21E8" w:rsidRDefault="00BE21E8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Servizio METID ASPP: Tiziana Longeri</w:t>
      </w:r>
    </w:p>
    <w:p w14:paraId="45A3A40D" w14:textId="77777777" w:rsidR="001905BF" w:rsidRPr="00E6177B" w:rsidRDefault="001905BF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</w:p>
    <w:p w14:paraId="4EC7E959" w14:textId="77777777" w:rsidR="001905BF" w:rsidRPr="00E6177B" w:rsidRDefault="001905BF" w:rsidP="001905BF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AREA RISORSE UMANE</w:t>
      </w:r>
    </w:p>
    <w:p w14:paraId="664FCE5A" w14:textId="77777777" w:rsidR="001905BF" w:rsidRPr="00E6177B" w:rsidRDefault="001905BF" w:rsidP="001905BF">
      <w:pPr>
        <w:tabs>
          <w:tab w:val="left" w:pos="-1440"/>
          <w:tab w:val="left" w:pos="-720"/>
          <w:tab w:val="left" w:pos="10800"/>
        </w:tabs>
        <w:jc w:val="left"/>
        <w:rPr>
          <w:rFonts w:cs="Calibri Light"/>
          <w:color w:val="FF0000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Dir. Area: Alessandra Moroni</w:t>
      </w:r>
    </w:p>
    <w:p w14:paraId="1EAC366D" w14:textId="77777777" w:rsidR="001905BF" w:rsidRPr="00E6177B" w:rsidRDefault="001905BF" w:rsidP="001905BF">
      <w:pPr>
        <w:tabs>
          <w:tab w:val="left" w:pos="-1440"/>
          <w:tab w:val="left" w:pos="-720"/>
          <w:tab w:val="left" w:pos="10800"/>
        </w:tabs>
        <w:jc w:val="left"/>
        <w:rPr>
          <w:rFonts w:cs="Calibri Light"/>
          <w:strike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ASP</w:t>
      </w:r>
      <w:r>
        <w:rPr>
          <w:rFonts w:cs="Calibri Light"/>
          <w:spacing w:val="-4"/>
          <w:szCs w:val="22"/>
        </w:rPr>
        <w:t>P:</w:t>
      </w:r>
    </w:p>
    <w:p w14:paraId="39802E99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</w:p>
    <w:p w14:paraId="0588654C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A</w:t>
      </w:r>
      <w:r w:rsidR="00E6177B" w:rsidRPr="00E6177B">
        <w:rPr>
          <w:rFonts w:cs="Calibri Light"/>
          <w:spacing w:val="-4"/>
          <w:szCs w:val="22"/>
        </w:rPr>
        <w:t>REA</w:t>
      </w:r>
      <w:r w:rsidRPr="00E6177B">
        <w:rPr>
          <w:rFonts w:cs="Calibri Light"/>
          <w:spacing w:val="-4"/>
          <w:szCs w:val="22"/>
        </w:rPr>
        <w:t xml:space="preserve"> RICERCA, Innovazione e rapporti con le Imprese</w:t>
      </w:r>
    </w:p>
    <w:p w14:paraId="5CA2D38C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Dir. Area: Graziano Dragoni</w:t>
      </w:r>
    </w:p>
    <w:p w14:paraId="6D9A91E0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 xml:space="preserve">ASPP: </w:t>
      </w:r>
      <w:r w:rsidR="00E6177B" w:rsidRPr="00E6177B">
        <w:rPr>
          <w:rFonts w:cs="Calibri Light"/>
          <w:spacing w:val="-4"/>
          <w:szCs w:val="22"/>
        </w:rPr>
        <w:t>Renato Aiminio</w:t>
      </w:r>
    </w:p>
    <w:p w14:paraId="5DDB2D6B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</w:p>
    <w:p w14:paraId="3C6A4334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AREA AMM</w:t>
      </w:r>
      <w:r w:rsidR="00E6177B" w:rsidRPr="00E6177B">
        <w:rPr>
          <w:rFonts w:cs="Calibri Light"/>
          <w:spacing w:val="-4"/>
          <w:szCs w:val="22"/>
        </w:rPr>
        <w:t>INISTRAZIO</w:t>
      </w:r>
      <w:r w:rsidRPr="00E6177B">
        <w:rPr>
          <w:rFonts w:cs="Calibri Light"/>
          <w:spacing w:val="-4"/>
          <w:szCs w:val="22"/>
        </w:rPr>
        <w:t>NE E FINANZA</w:t>
      </w:r>
    </w:p>
    <w:p w14:paraId="53A0F9DB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Dir. Area Raffaele Sorrentino</w:t>
      </w:r>
    </w:p>
    <w:p w14:paraId="619E29D6" w14:textId="77777777" w:rsidR="00BE21E8" w:rsidRPr="00E6177B" w:rsidRDefault="00BE21E8" w:rsidP="00E6177B">
      <w:pPr>
        <w:tabs>
          <w:tab w:val="left" w:pos="-1440"/>
          <w:tab w:val="left" w:pos="-720"/>
          <w:tab w:val="left" w:pos="10800"/>
        </w:tabs>
        <w:spacing w:line="240" w:lineRule="exact"/>
        <w:jc w:val="left"/>
        <w:rPr>
          <w:rFonts w:cs="Calibri Light"/>
          <w:spacing w:val="-4"/>
          <w:szCs w:val="22"/>
        </w:rPr>
      </w:pPr>
      <w:r w:rsidRPr="00E6177B">
        <w:rPr>
          <w:rFonts w:cs="Calibri Light"/>
          <w:spacing w:val="-4"/>
          <w:szCs w:val="22"/>
        </w:rPr>
        <w:t>ASPP: Fabrizio De Grandi</w:t>
      </w:r>
    </w:p>
    <w:p w14:paraId="0BB7EA6F" w14:textId="77777777" w:rsidR="00E6177B" w:rsidRPr="001D11E6" w:rsidRDefault="00E6177B" w:rsidP="00E6177B">
      <w:pPr>
        <w:ind w:right="-1"/>
        <w:jc w:val="left"/>
        <w:rPr>
          <w:rFonts w:cs="Calibri Light"/>
          <w:szCs w:val="22"/>
        </w:rPr>
      </w:pPr>
    </w:p>
    <w:p w14:paraId="29A9692F" w14:textId="77777777" w:rsidR="00E6177B" w:rsidRPr="001D11E6" w:rsidRDefault="00E6177B" w:rsidP="00E6177B">
      <w:pPr>
        <w:ind w:right="-1"/>
        <w:jc w:val="left"/>
        <w:rPr>
          <w:rFonts w:cs="Calibri Light"/>
          <w:szCs w:val="22"/>
        </w:rPr>
      </w:pPr>
    </w:p>
    <w:p w14:paraId="63350724" w14:textId="77777777" w:rsidR="00E6177B" w:rsidRPr="001D11E6" w:rsidRDefault="001D11E6" w:rsidP="00E6177B">
      <w:pPr>
        <w:ind w:right="-1"/>
        <w:jc w:val="left"/>
        <w:rPr>
          <w:rFonts w:cs="Calibri Light"/>
          <w:szCs w:val="22"/>
        </w:rPr>
      </w:pPr>
      <w:r>
        <w:rPr>
          <w:rFonts w:cs="Calibri Light"/>
          <w:szCs w:val="22"/>
        </w:rPr>
        <w:t>Protocollo N°:</w:t>
      </w:r>
    </w:p>
    <w:p w14:paraId="045FCC78" w14:textId="7974B691" w:rsidR="00737084" w:rsidRPr="001D11E6" w:rsidRDefault="00E6177B" w:rsidP="00E6177B">
      <w:pPr>
        <w:ind w:right="-1"/>
        <w:jc w:val="left"/>
        <w:rPr>
          <w:rFonts w:cs="Calibri Light"/>
          <w:szCs w:val="22"/>
        </w:rPr>
      </w:pPr>
      <w:r w:rsidRPr="001D11E6">
        <w:rPr>
          <w:rFonts w:cs="Calibri Light"/>
          <w:szCs w:val="22"/>
        </w:rPr>
        <w:t>Revisione in data:</w:t>
      </w:r>
      <w:r w:rsidR="00600BFB">
        <w:rPr>
          <w:rFonts w:cs="Calibri Light"/>
          <w:szCs w:val="22"/>
        </w:rPr>
        <w:t xml:space="preserve"> 15 marzo 24</w:t>
      </w:r>
    </w:p>
    <w:p w14:paraId="6A33C9A5" w14:textId="77777777" w:rsidR="00737084" w:rsidRDefault="00737084" w:rsidP="00AE35FF">
      <w:pPr>
        <w:ind w:right="-1"/>
        <w:jc w:val="center"/>
        <w:rPr>
          <w:rFonts w:cs="Calibri Light"/>
          <w:sz w:val="24"/>
        </w:rPr>
      </w:pPr>
    </w:p>
    <w:p w14:paraId="5FCBA5AB" w14:textId="77777777" w:rsidR="00E6177B" w:rsidRDefault="00E6177B" w:rsidP="00AE35FF">
      <w:pPr>
        <w:ind w:right="-1"/>
        <w:jc w:val="center"/>
        <w:rPr>
          <w:rFonts w:cs="Calibri Light"/>
          <w:sz w:val="24"/>
        </w:rPr>
      </w:pPr>
    </w:p>
    <w:p w14:paraId="229F6C16" w14:textId="77777777" w:rsidR="00E6177B" w:rsidRDefault="00E6177B" w:rsidP="00AE35FF">
      <w:pPr>
        <w:ind w:right="-1"/>
        <w:jc w:val="center"/>
        <w:rPr>
          <w:rFonts w:cs="Calibri Light"/>
          <w:sz w:val="24"/>
        </w:rPr>
      </w:pPr>
    </w:p>
    <w:p w14:paraId="59024F19" w14:textId="77777777" w:rsidR="00E6177B" w:rsidRDefault="00E6177B" w:rsidP="00AE35FF">
      <w:pPr>
        <w:ind w:right="-1"/>
        <w:jc w:val="center"/>
        <w:rPr>
          <w:rFonts w:cs="Calibri Light"/>
          <w:sz w:val="24"/>
        </w:rPr>
      </w:pPr>
    </w:p>
    <w:p w14:paraId="48A15A62" w14:textId="77777777" w:rsidR="00D6772B" w:rsidRPr="00BE21E8" w:rsidRDefault="00D6772B" w:rsidP="00E8437D">
      <w:pPr>
        <w:ind w:right="707"/>
        <w:rPr>
          <w:rFonts w:cs="Calibri Light"/>
          <w:sz w:val="16"/>
          <w:szCs w:val="16"/>
        </w:rPr>
      </w:pPr>
    </w:p>
    <w:p w14:paraId="71153572" w14:textId="77777777" w:rsidR="00D6772B" w:rsidRPr="00BE21E8" w:rsidRDefault="00D6772B" w:rsidP="00D6772B">
      <w:pPr>
        <w:ind w:left="709" w:right="707"/>
        <w:rPr>
          <w:rFonts w:cs="Calibri Light"/>
          <w:sz w:val="16"/>
          <w:szCs w:val="16"/>
        </w:rPr>
      </w:pPr>
    </w:p>
    <w:p w14:paraId="55B03A11" w14:textId="77777777" w:rsidR="00D6772B" w:rsidRPr="00E8437D" w:rsidRDefault="00E8437D" w:rsidP="00D6772B">
      <w:pPr>
        <w:spacing w:line="300" w:lineRule="exact"/>
        <w:ind w:left="709"/>
        <w:rPr>
          <w:rFonts w:cs="Calibri Light"/>
          <w:b/>
          <w:bCs/>
          <w:sz w:val="32"/>
          <w:szCs w:val="32"/>
        </w:rPr>
      </w:pPr>
      <w:r w:rsidRPr="00E8437D">
        <w:rPr>
          <w:rFonts w:cs="Calibri Light"/>
          <w:b/>
          <w:bCs/>
          <w:sz w:val="32"/>
          <w:szCs w:val="32"/>
        </w:rPr>
        <w:t>Indice:</w:t>
      </w:r>
    </w:p>
    <w:p w14:paraId="64B08E7E" w14:textId="77777777" w:rsidR="00D6772B" w:rsidRPr="00BE21E8" w:rsidRDefault="00D6772B" w:rsidP="00D6772B">
      <w:pPr>
        <w:ind w:left="709" w:right="707"/>
        <w:rPr>
          <w:rFonts w:cs="Calibri Light"/>
          <w:sz w:val="16"/>
          <w:szCs w:val="16"/>
        </w:rPr>
      </w:pPr>
    </w:p>
    <w:p w14:paraId="64575C53" w14:textId="77777777" w:rsidR="00D6772B" w:rsidRPr="00CE0B20" w:rsidRDefault="00D6772B" w:rsidP="00D6772B">
      <w:pPr>
        <w:spacing w:line="300" w:lineRule="exact"/>
        <w:ind w:left="709"/>
        <w:rPr>
          <w:rFonts w:cs="Calibri Light"/>
          <w:b/>
          <w:bCs/>
          <w:szCs w:val="22"/>
        </w:rPr>
      </w:pPr>
      <w:r w:rsidRPr="00CE0B20">
        <w:rPr>
          <w:rFonts w:cs="Calibri Light"/>
          <w:b/>
          <w:bCs/>
          <w:szCs w:val="22"/>
        </w:rPr>
        <w:t>1.</w:t>
      </w:r>
      <w:r w:rsidRPr="00CE0B20">
        <w:rPr>
          <w:rFonts w:cs="Calibri Light"/>
          <w:b/>
          <w:bCs/>
          <w:szCs w:val="22"/>
        </w:rPr>
        <w:tab/>
      </w:r>
      <w:r w:rsidR="00CB6076" w:rsidRPr="00CE0B20">
        <w:rPr>
          <w:rFonts w:cs="Calibri Light"/>
          <w:b/>
          <w:bCs/>
          <w:szCs w:val="22"/>
        </w:rPr>
        <w:t>Obiettivi</w:t>
      </w:r>
      <w:r w:rsidR="00E8437D" w:rsidRPr="00CE0B20">
        <w:rPr>
          <w:rFonts w:cs="Calibri Light"/>
          <w:b/>
          <w:bCs/>
          <w:szCs w:val="22"/>
        </w:rPr>
        <w:t>, scopo e campo di applicazione</w:t>
      </w:r>
    </w:p>
    <w:p w14:paraId="067DD338" w14:textId="77777777" w:rsidR="00D6772B" w:rsidRPr="00CE0B20" w:rsidRDefault="00D6772B" w:rsidP="00D6772B">
      <w:pPr>
        <w:spacing w:line="300" w:lineRule="exact"/>
        <w:ind w:left="709"/>
        <w:rPr>
          <w:rFonts w:cs="Calibri Light"/>
          <w:b/>
          <w:bCs/>
          <w:szCs w:val="22"/>
        </w:rPr>
      </w:pPr>
      <w:r w:rsidRPr="00CE0B20">
        <w:rPr>
          <w:rFonts w:cs="Calibri Light"/>
          <w:b/>
          <w:bCs/>
          <w:szCs w:val="22"/>
        </w:rPr>
        <w:t>2.</w:t>
      </w:r>
      <w:r w:rsidRPr="00CE0B20">
        <w:rPr>
          <w:rFonts w:cs="Calibri Light"/>
          <w:b/>
          <w:bCs/>
          <w:szCs w:val="22"/>
        </w:rPr>
        <w:tab/>
      </w:r>
      <w:r w:rsidR="00E8437D" w:rsidRPr="00CE0B20">
        <w:rPr>
          <w:rFonts w:cs="Calibri Light"/>
          <w:b/>
          <w:bCs/>
          <w:szCs w:val="22"/>
        </w:rPr>
        <w:t>Riferimenti normativi</w:t>
      </w:r>
    </w:p>
    <w:p w14:paraId="241CB083" w14:textId="77777777" w:rsidR="00D6772B" w:rsidRPr="00CE0B20" w:rsidRDefault="00D6772B" w:rsidP="00D6772B">
      <w:pPr>
        <w:spacing w:line="300" w:lineRule="exact"/>
        <w:ind w:left="1134" w:hanging="425"/>
        <w:rPr>
          <w:rFonts w:cs="Calibri Light"/>
          <w:b/>
          <w:bCs/>
          <w:szCs w:val="22"/>
        </w:rPr>
      </w:pPr>
      <w:r w:rsidRPr="00CE0B20">
        <w:rPr>
          <w:rFonts w:cs="Calibri Light"/>
          <w:b/>
          <w:bCs/>
          <w:szCs w:val="22"/>
        </w:rPr>
        <w:t>3.</w:t>
      </w:r>
      <w:r w:rsidRPr="00CE0B20">
        <w:rPr>
          <w:rFonts w:cs="Calibri Light"/>
          <w:b/>
          <w:bCs/>
          <w:szCs w:val="22"/>
        </w:rPr>
        <w:tab/>
      </w:r>
      <w:r w:rsidR="00F81062" w:rsidRPr="00CE0B20">
        <w:rPr>
          <w:rFonts w:cs="Calibri Light"/>
          <w:b/>
          <w:bCs/>
          <w:szCs w:val="22"/>
        </w:rPr>
        <w:t>Definizioni e abbreviazioni</w:t>
      </w:r>
    </w:p>
    <w:p w14:paraId="7BAC48A9" w14:textId="77777777" w:rsidR="00D6772B" w:rsidRPr="00CE0B20" w:rsidRDefault="00D6772B" w:rsidP="00B46C3C">
      <w:pPr>
        <w:spacing w:line="300" w:lineRule="exact"/>
        <w:ind w:left="1134" w:hanging="425"/>
        <w:rPr>
          <w:rFonts w:cs="Calibri Light"/>
          <w:b/>
          <w:bCs/>
          <w:szCs w:val="22"/>
        </w:rPr>
      </w:pPr>
      <w:r w:rsidRPr="00CE0B20">
        <w:rPr>
          <w:rFonts w:cs="Calibri Light"/>
          <w:b/>
          <w:bCs/>
          <w:szCs w:val="22"/>
        </w:rPr>
        <w:t>4.</w:t>
      </w:r>
      <w:r w:rsidRPr="00CE0B20">
        <w:rPr>
          <w:rFonts w:cs="Calibri Light"/>
          <w:b/>
          <w:bCs/>
          <w:szCs w:val="22"/>
        </w:rPr>
        <w:tab/>
      </w:r>
      <w:r w:rsidR="00B46C3C" w:rsidRPr="00CE0B20">
        <w:rPr>
          <w:rFonts w:cs="Calibri Light"/>
          <w:b/>
          <w:bCs/>
          <w:szCs w:val="22"/>
        </w:rPr>
        <w:t>Descrizione dell’immobile</w:t>
      </w:r>
      <w:r w:rsidRPr="00CE0B20">
        <w:rPr>
          <w:rFonts w:cs="Calibri Light"/>
          <w:b/>
          <w:bCs/>
          <w:szCs w:val="22"/>
        </w:rPr>
        <w:tab/>
      </w:r>
    </w:p>
    <w:p w14:paraId="1B6C68A4" w14:textId="77777777" w:rsidR="00D6772B" w:rsidRPr="00CE0B20" w:rsidRDefault="00D6772B" w:rsidP="00D6772B">
      <w:pPr>
        <w:ind w:left="709" w:right="707"/>
        <w:rPr>
          <w:rFonts w:cs="Calibri Light"/>
          <w:szCs w:val="22"/>
        </w:rPr>
      </w:pPr>
    </w:p>
    <w:p w14:paraId="28F72F20" w14:textId="77777777" w:rsidR="00D6772B" w:rsidRPr="00CE0B20" w:rsidRDefault="00B46C3C" w:rsidP="00D6772B">
      <w:pPr>
        <w:spacing w:line="300" w:lineRule="exact"/>
        <w:ind w:left="1134" w:hanging="425"/>
        <w:rPr>
          <w:rFonts w:cs="Calibri Light"/>
          <w:b/>
          <w:bCs/>
          <w:szCs w:val="22"/>
        </w:rPr>
      </w:pPr>
      <w:r w:rsidRPr="00CE0B20">
        <w:rPr>
          <w:rFonts w:cs="Calibri Light"/>
          <w:b/>
          <w:bCs/>
          <w:szCs w:val="22"/>
        </w:rPr>
        <w:t>5</w:t>
      </w:r>
      <w:r w:rsidR="00D6772B" w:rsidRPr="00CE0B20">
        <w:rPr>
          <w:rFonts w:cs="Calibri Light"/>
          <w:b/>
          <w:bCs/>
          <w:szCs w:val="22"/>
        </w:rPr>
        <w:t>.</w:t>
      </w:r>
      <w:r w:rsidR="00D6772B" w:rsidRPr="00CE0B20">
        <w:rPr>
          <w:rFonts w:cs="Calibri Light"/>
          <w:b/>
          <w:bCs/>
          <w:szCs w:val="22"/>
        </w:rPr>
        <w:tab/>
        <w:t>Procedure</w:t>
      </w:r>
    </w:p>
    <w:p w14:paraId="2DD7A668" w14:textId="77777777" w:rsidR="00D6772B" w:rsidRPr="00CE0B20" w:rsidRDefault="00B46C3C" w:rsidP="00D6772B">
      <w:pPr>
        <w:spacing w:line="300" w:lineRule="exact"/>
        <w:ind w:left="1134" w:hanging="425"/>
        <w:rPr>
          <w:rFonts w:cs="Calibri Light"/>
          <w:szCs w:val="22"/>
        </w:rPr>
      </w:pPr>
      <w:r w:rsidRPr="00CE0B20">
        <w:rPr>
          <w:rFonts w:cs="Calibri Light"/>
          <w:szCs w:val="22"/>
        </w:rPr>
        <w:t>5</w:t>
      </w:r>
      <w:r w:rsidR="00D6772B" w:rsidRPr="00CE0B20">
        <w:rPr>
          <w:rFonts w:cs="Calibri Light"/>
          <w:szCs w:val="22"/>
        </w:rPr>
        <w:t>.1</w:t>
      </w:r>
      <w:r w:rsidR="00D6772B" w:rsidRPr="00CE0B20">
        <w:rPr>
          <w:rFonts w:cs="Calibri Light"/>
          <w:szCs w:val="22"/>
        </w:rPr>
        <w:tab/>
        <w:t xml:space="preserve">Classificazione delle Emergenze </w:t>
      </w:r>
    </w:p>
    <w:p w14:paraId="4517BE12" w14:textId="77777777" w:rsidR="004F4A81" w:rsidRDefault="00B46C3C" w:rsidP="004F4A81">
      <w:pPr>
        <w:spacing w:line="300" w:lineRule="exact"/>
        <w:ind w:left="1134" w:hanging="425"/>
        <w:rPr>
          <w:rFonts w:cs="Calibri Light"/>
          <w:szCs w:val="22"/>
        </w:rPr>
      </w:pPr>
      <w:r w:rsidRPr="00CE0B20">
        <w:rPr>
          <w:rFonts w:cs="Calibri Light"/>
          <w:szCs w:val="22"/>
        </w:rPr>
        <w:t>5</w:t>
      </w:r>
      <w:r w:rsidR="004F4A81" w:rsidRPr="00CE0B20">
        <w:rPr>
          <w:rFonts w:cs="Calibri Light"/>
          <w:szCs w:val="22"/>
        </w:rPr>
        <w:t>.2</w:t>
      </w:r>
      <w:r w:rsidR="004F4A81" w:rsidRPr="00CE0B20">
        <w:rPr>
          <w:rFonts w:cs="Calibri Light"/>
          <w:szCs w:val="22"/>
        </w:rPr>
        <w:tab/>
        <w:t>Sequenza delle Emergenze</w:t>
      </w:r>
    </w:p>
    <w:p w14:paraId="3AE38DA9" w14:textId="77777777" w:rsidR="002F7840" w:rsidRPr="00CE0B20" w:rsidRDefault="002F7840" w:rsidP="002F7840">
      <w:pPr>
        <w:spacing w:line="300" w:lineRule="exact"/>
        <w:ind w:left="1134" w:hanging="425"/>
        <w:rPr>
          <w:rFonts w:cs="Calibri Light"/>
          <w:szCs w:val="22"/>
        </w:rPr>
      </w:pPr>
      <w:r w:rsidRPr="00CE0B20">
        <w:rPr>
          <w:rFonts w:cs="Calibri Light"/>
          <w:szCs w:val="22"/>
        </w:rPr>
        <w:t>5.</w:t>
      </w:r>
      <w:r>
        <w:rPr>
          <w:rFonts w:cs="Calibri Light"/>
          <w:szCs w:val="22"/>
        </w:rPr>
        <w:t>3</w:t>
      </w:r>
      <w:r w:rsidRPr="00CE0B20">
        <w:rPr>
          <w:rFonts w:cs="Calibri Light"/>
          <w:szCs w:val="22"/>
        </w:rPr>
        <w:tab/>
      </w:r>
      <w:r>
        <w:rPr>
          <w:rFonts w:cs="Calibri Light"/>
          <w:szCs w:val="22"/>
        </w:rPr>
        <w:t>Componenti del personale</w:t>
      </w:r>
    </w:p>
    <w:p w14:paraId="46BE4D0F" w14:textId="77777777" w:rsidR="002F7840" w:rsidRPr="00CE0B20" w:rsidRDefault="002F7840" w:rsidP="002F7840">
      <w:pPr>
        <w:spacing w:line="300" w:lineRule="exact"/>
        <w:ind w:left="1134" w:hanging="425"/>
        <w:rPr>
          <w:rFonts w:cs="Calibri Light"/>
          <w:szCs w:val="22"/>
        </w:rPr>
      </w:pPr>
      <w:r w:rsidRPr="00CE0B20">
        <w:rPr>
          <w:rFonts w:cs="Calibri Light"/>
          <w:szCs w:val="22"/>
        </w:rPr>
        <w:t>5.</w:t>
      </w:r>
      <w:r>
        <w:rPr>
          <w:rFonts w:cs="Calibri Light"/>
          <w:szCs w:val="22"/>
        </w:rPr>
        <w:t>4</w:t>
      </w:r>
      <w:r w:rsidRPr="00CE0B20">
        <w:rPr>
          <w:rFonts w:cs="Calibri Light"/>
          <w:szCs w:val="22"/>
        </w:rPr>
        <w:tab/>
      </w:r>
      <w:r>
        <w:rPr>
          <w:rFonts w:cs="Calibri Light"/>
          <w:szCs w:val="22"/>
        </w:rPr>
        <w:t>Evacuazione</w:t>
      </w:r>
      <w:r w:rsidR="006C1F5B">
        <w:rPr>
          <w:rFonts w:cs="Calibri Light"/>
          <w:szCs w:val="22"/>
        </w:rPr>
        <w:t xml:space="preserve"> ed esercitazioni</w:t>
      </w:r>
    </w:p>
    <w:p w14:paraId="0D9F08ED" w14:textId="77777777" w:rsidR="00D6772B" w:rsidRPr="00CE0B20" w:rsidRDefault="00D6772B" w:rsidP="00D6772B">
      <w:pPr>
        <w:ind w:left="709" w:right="707"/>
        <w:rPr>
          <w:rFonts w:cs="Calibri Light"/>
          <w:szCs w:val="22"/>
        </w:rPr>
      </w:pPr>
    </w:p>
    <w:p w14:paraId="292622B9" w14:textId="77777777" w:rsidR="00D6772B" w:rsidRPr="00CE0B20" w:rsidRDefault="00CE0B20" w:rsidP="00D6772B">
      <w:pPr>
        <w:spacing w:line="300" w:lineRule="exact"/>
        <w:ind w:left="709"/>
        <w:rPr>
          <w:rFonts w:cs="Calibri Light"/>
          <w:b/>
          <w:bCs/>
          <w:szCs w:val="22"/>
        </w:rPr>
      </w:pPr>
      <w:r w:rsidRPr="00CE0B20">
        <w:rPr>
          <w:rFonts w:cs="Calibri Light"/>
          <w:b/>
          <w:bCs/>
          <w:szCs w:val="22"/>
        </w:rPr>
        <w:t>6</w:t>
      </w:r>
      <w:r w:rsidR="00D6772B" w:rsidRPr="00CE0B20">
        <w:rPr>
          <w:rFonts w:cs="Calibri Light"/>
          <w:b/>
          <w:bCs/>
          <w:szCs w:val="22"/>
        </w:rPr>
        <w:t>.</w:t>
      </w:r>
      <w:r w:rsidR="00D6772B" w:rsidRPr="00CE0B20">
        <w:rPr>
          <w:rFonts w:cs="Calibri Light"/>
          <w:b/>
          <w:bCs/>
          <w:szCs w:val="22"/>
        </w:rPr>
        <w:tab/>
        <w:t xml:space="preserve">Comportamenti </w:t>
      </w:r>
      <w:r w:rsidR="00D474C6">
        <w:rPr>
          <w:rFonts w:cs="Calibri Light"/>
          <w:b/>
          <w:bCs/>
          <w:szCs w:val="22"/>
        </w:rPr>
        <w:t>da tenere in caso</w:t>
      </w:r>
      <w:r w:rsidR="00D6772B" w:rsidRPr="00CE0B20">
        <w:rPr>
          <w:rFonts w:cs="Calibri Light"/>
          <w:b/>
          <w:bCs/>
          <w:szCs w:val="22"/>
        </w:rPr>
        <w:t xml:space="preserve"> di Emergenza </w:t>
      </w:r>
      <w:r w:rsidR="00E202CB">
        <w:rPr>
          <w:rFonts w:cs="Calibri Light"/>
          <w:b/>
          <w:bCs/>
          <w:szCs w:val="22"/>
        </w:rPr>
        <w:t>(parte passiva)</w:t>
      </w:r>
    </w:p>
    <w:p w14:paraId="370ED6A5" w14:textId="77777777" w:rsidR="00D6772B" w:rsidRPr="00CE0B20" w:rsidRDefault="00CE0B20" w:rsidP="00D6772B">
      <w:pPr>
        <w:tabs>
          <w:tab w:val="left" w:pos="1134"/>
        </w:tabs>
        <w:spacing w:line="300" w:lineRule="exact"/>
        <w:ind w:left="709"/>
        <w:rPr>
          <w:rFonts w:cs="Calibri Light"/>
          <w:szCs w:val="22"/>
        </w:rPr>
      </w:pPr>
      <w:r w:rsidRPr="00CE0B20">
        <w:rPr>
          <w:rFonts w:cs="Calibri Light"/>
          <w:szCs w:val="22"/>
        </w:rPr>
        <w:t>6</w:t>
      </w:r>
      <w:r w:rsidR="00D6772B" w:rsidRPr="00CE0B20">
        <w:rPr>
          <w:rFonts w:cs="Calibri Light"/>
          <w:szCs w:val="22"/>
        </w:rPr>
        <w:t>.1</w:t>
      </w:r>
      <w:r w:rsidR="00D6772B" w:rsidRPr="00CE0B20">
        <w:rPr>
          <w:rFonts w:cs="Calibri Light"/>
          <w:szCs w:val="22"/>
        </w:rPr>
        <w:tab/>
        <w:t xml:space="preserve">Comportamenti </w:t>
      </w:r>
      <w:r w:rsidR="00E202CB">
        <w:rPr>
          <w:rFonts w:cs="Calibri Light"/>
          <w:szCs w:val="22"/>
        </w:rPr>
        <w:t>da tenere in caso</w:t>
      </w:r>
      <w:r w:rsidR="00D6772B" w:rsidRPr="00CE0B20">
        <w:rPr>
          <w:rFonts w:cs="Calibri Light"/>
          <w:szCs w:val="22"/>
        </w:rPr>
        <w:t xml:space="preserve"> </w:t>
      </w:r>
      <w:r w:rsidR="0016439F">
        <w:rPr>
          <w:rFonts w:cs="Calibri Light"/>
          <w:szCs w:val="22"/>
        </w:rPr>
        <w:t>e</w:t>
      </w:r>
      <w:r w:rsidR="00D6772B" w:rsidRPr="00CE0B20">
        <w:rPr>
          <w:rFonts w:cs="Calibri Light"/>
          <w:szCs w:val="22"/>
        </w:rPr>
        <w:t>mergenza</w:t>
      </w:r>
    </w:p>
    <w:p w14:paraId="4F4D3DB3" w14:textId="77777777" w:rsidR="00D6772B" w:rsidRPr="00CE0B20" w:rsidRDefault="00CE0B20" w:rsidP="00D6772B">
      <w:pPr>
        <w:tabs>
          <w:tab w:val="left" w:pos="1134"/>
        </w:tabs>
        <w:spacing w:line="300" w:lineRule="exact"/>
        <w:ind w:left="709"/>
        <w:rPr>
          <w:rFonts w:cs="Calibri Light"/>
          <w:szCs w:val="22"/>
        </w:rPr>
      </w:pPr>
      <w:r w:rsidRPr="00CE0B20">
        <w:rPr>
          <w:rFonts w:cs="Calibri Light"/>
          <w:szCs w:val="22"/>
        </w:rPr>
        <w:t>6</w:t>
      </w:r>
      <w:r w:rsidR="00D6772B" w:rsidRPr="00CE0B20">
        <w:rPr>
          <w:rFonts w:cs="Calibri Light"/>
          <w:szCs w:val="22"/>
        </w:rPr>
        <w:t>.2</w:t>
      </w:r>
      <w:r w:rsidR="00D6772B" w:rsidRPr="00CE0B20">
        <w:rPr>
          <w:rFonts w:cs="Calibri Light"/>
          <w:szCs w:val="22"/>
        </w:rPr>
        <w:tab/>
      </w:r>
      <w:r w:rsidR="002D5451" w:rsidRPr="00CE0B20">
        <w:rPr>
          <w:rFonts w:cs="Calibri Light"/>
          <w:szCs w:val="22"/>
        </w:rPr>
        <w:t xml:space="preserve">Comportamenti </w:t>
      </w:r>
      <w:r w:rsidR="00E202CB">
        <w:rPr>
          <w:rFonts w:cs="Calibri Light"/>
          <w:szCs w:val="22"/>
        </w:rPr>
        <w:t>da tenere</w:t>
      </w:r>
      <w:r w:rsidR="00E6177B" w:rsidRPr="00CE0B20">
        <w:rPr>
          <w:rFonts w:cs="Calibri Light"/>
          <w:szCs w:val="22"/>
        </w:rPr>
        <w:t xml:space="preserve"> i</w:t>
      </w:r>
      <w:r w:rsidR="00D6772B" w:rsidRPr="00CE0B20">
        <w:rPr>
          <w:rFonts w:cs="Calibri Light"/>
          <w:szCs w:val="22"/>
        </w:rPr>
        <w:t xml:space="preserve">n caso di </w:t>
      </w:r>
      <w:r w:rsidR="00E202CB">
        <w:rPr>
          <w:rFonts w:cs="Calibri Light"/>
          <w:szCs w:val="22"/>
        </w:rPr>
        <w:t>evacua</w:t>
      </w:r>
      <w:r w:rsidR="0016439F">
        <w:rPr>
          <w:rFonts w:cs="Calibri Light"/>
          <w:szCs w:val="22"/>
        </w:rPr>
        <w:t>zione</w:t>
      </w:r>
    </w:p>
    <w:p w14:paraId="6144D9FC" w14:textId="77777777" w:rsidR="00D6772B" w:rsidRPr="00CE0B20" w:rsidRDefault="00CE0B20" w:rsidP="00D6772B">
      <w:pPr>
        <w:tabs>
          <w:tab w:val="left" w:pos="1134"/>
        </w:tabs>
        <w:spacing w:line="300" w:lineRule="exact"/>
        <w:ind w:left="709"/>
        <w:rPr>
          <w:rFonts w:cs="Calibri Light"/>
          <w:szCs w:val="22"/>
        </w:rPr>
      </w:pPr>
      <w:r w:rsidRPr="00CE0B20">
        <w:rPr>
          <w:rFonts w:cs="Calibri Light"/>
          <w:szCs w:val="22"/>
        </w:rPr>
        <w:t>6</w:t>
      </w:r>
      <w:r w:rsidR="00D6772B" w:rsidRPr="00CE0B20">
        <w:rPr>
          <w:rFonts w:cs="Calibri Light"/>
          <w:szCs w:val="22"/>
        </w:rPr>
        <w:t>.3</w:t>
      </w:r>
      <w:r w:rsidR="00D6772B" w:rsidRPr="00CE0B20">
        <w:rPr>
          <w:rFonts w:cs="Calibri Light"/>
          <w:szCs w:val="22"/>
        </w:rPr>
        <w:tab/>
      </w:r>
      <w:r w:rsidR="002D5451" w:rsidRPr="00CE0B20">
        <w:rPr>
          <w:rFonts w:cs="Calibri Light"/>
          <w:szCs w:val="22"/>
        </w:rPr>
        <w:t xml:space="preserve">Comportamenti </w:t>
      </w:r>
      <w:r w:rsidR="00E202CB">
        <w:rPr>
          <w:rFonts w:cs="Calibri Light"/>
          <w:szCs w:val="22"/>
        </w:rPr>
        <w:t>da tenere in caso di incendio</w:t>
      </w:r>
    </w:p>
    <w:p w14:paraId="296B9036" w14:textId="77777777" w:rsidR="00D6772B" w:rsidRDefault="00CE0B20" w:rsidP="00D6772B">
      <w:pPr>
        <w:tabs>
          <w:tab w:val="left" w:pos="1134"/>
        </w:tabs>
        <w:spacing w:line="300" w:lineRule="exact"/>
        <w:ind w:left="709"/>
        <w:rPr>
          <w:rFonts w:cs="Calibri Light"/>
          <w:szCs w:val="22"/>
        </w:rPr>
      </w:pPr>
      <w:r w:rsidRPr="00CE0B20">
        <w:rPr>
          <w:rFonts w:cs="Calibri Light"/>
          <w:szCs w:val="22"/>
        </w:rPr>
        <w:t>6</w:t>
      </w:r>
      <w:r w:rsidR="00D6772B" w:rsidRPr="00CE0B20">
        <w:rPr>
          <w:rFonts w:cs="Calibri Light"/>
          <w:szCs w:val="22"/>
        </w:rPr>
        <w:t>.4</w:t>
      </w:r>
      <w:r w:rsidR="00D6772B" w:rsidRPr="00CE0B20">
        <w:rPr>
          <w:rFonts w:cs="Calibri Light"/>
          <w:szCs w:val="22"/>
        </w:rPr>
        <w:tab/>
      </w:r>
      <w:r w:rsidR="00E202CB" w:rsidRPr="00CE0B20">
        <w:rPr>
          <w:rFonts w:cs="Calibri Light"/>
          <w:szCs w:val="22"/>
        </w:rPr>
        <w:t xml:space="preserve">Comportamenti </w:t>
      </w:r>
      <w:r w:rsidR="0016439F">
        <w:rPr>
          <w:rFonts w:cs="Calibri Light"/>
          <w:szCs w:val="22"/>
        </w:rPr>
        <w:t xml:space="preserve">da tenere </w:t>
      </w:r>
      <w:r w:rsidR="00E202CB" w:rsidRPr="00CE0B20">
        <w:rPr>
          <w:rFonts w:cs="Calibri Light"/>
          <w:szCs w:val="22"/>
        </w:rPr>
        <w:t>in caso di emergenza sanitaria</w:t>
      </w:r>
    </w:p>
    <w:p w14:paraId="4CE63631" w14:textId="39F10BE6" w:rsidR="00A11B0E" w:rsidRPr="00CE0B20" w:rsidRDefault="00A11B0E" w:rsidP="00A11B0E">
      <w:pPr>
        <w:tabs>
          <w:tab w:val="left" w:pos="1134"/>
        </w:tabs>
        <w:spacing w:line="300" w:lineRule="exact"/>
        <w:ind w:left="709"/>
        <w:rPr>
          <w:rFonts w:cs="Calibri Light"/>
          <w:szCs w:val="22"/>
        </w:rPr>
      </w:pPr>
      <w:r w:rsidRPr="00CE0B20">
        <w:rPr>
          <w:rFonts w:cs="Calibri Light"/>
          <w:szCs w:val="22"/>
        </w:rPr>
        <w:t>6.</w:t>
      </w:r>
      <w:r w:rsidR="001231D0">
        <w:rPr>
          <w:rFonts w:cs="Calibri Light"/>
          <w:szCs w:val="22"/>
        </w:rPr>
        <w:t>5</w:t>
      </w:r>
      <w:r w:rsidRPr="00CE0B20">
        <w:rPr>
          <w:rFonts w:cs="Calibri Light"/>
          <w:szCs w:val="22"/>
        </w:rPr>
        <w:tab/>
        <w:t xml:space="preserve">Comportamenti </w:t>
      </w:r>
      <w:r>
        <w:rPr>
          <w:rFonts w:cs="Calibri Light"/>
          <w:szCs w:val="22"/>
        </w:rPr>
        <w:t xml:space="preserve">da tenere </w:t>
      </w:r>
      <w:r w:rsidRPr="00CE0B20">
        <w:rPr>
          <w:rFonts w:cs="Calibri Light"/>
          <w:szCs w:val="22"/>
        </w:rPr>
        <w:t xml:space="preserve">in caso di </w:t>
      </w:r>
      <w:r>
        <w:rPr>
          <w:rFonts w:cs="Calibri Light"/>
          <w:szCs w:val="22"/>
        </w:rPr>
        <w:t>terremoto</w:t>
      </w:r>
    </w:p>
    <w:p w14:paraId="1E881E2B" w14:textId="77777777" w:rsidR="00D6772B" w:rsidRPr="00CE0B20" w:rsidRDefault="00D6772B" w:rsidP="00A11B0E">
      <w:pPr>
        <w:ind w:right="707"/>
        <w:rPr>
          <w:rFonts w:cs="Calibri Light"/>
          <w:szCs w:val="22"/>
        </w:rPr>
      </w:pPr>
    </w:p>
    <w:p w14:paraId="66FA1416" w14:textId="77777777" w:rsidR="00CE0B20" w:rsidRPr="00CE0B20" w:rsidRDefault="00CE0B20" w:rsidP="00CE0B20">
      <w:pPr>
        <w:spacing w:line="300" w:lineRule="exact"/>
        <w:ind w:left="1134" w:hanging="425"/>
        <w:rPr>
          <w:rFonts w:cs="Calibri Light"/>
          <w:b/>
          <w:bCs/>
          <w:szCs w:val="22"/>
        </w:rPr>
      </w:pPr>
      <w:r w:rsidRPr="00CE0B20">
        <w:rPr>
          <w:rFonts w:cs="Calibri Light"/>
          <w:b/>
          <w:bCs/>
          <w:szCs w:val="22"/>
        </w:rPr>
        <w:t>7.</w:t>
      </w:r>
      <w:r w:rsidRPr="00CE0B20">
        <w:rPr>
          <w:rFonts w:cs="Calibri Light"/>
          <w:b/>
          <w:bCs/>
          <w:szCs w:val="22"/>
        </w:rPr>
        <w:tab/>
        <w:t>Organizzazione e compiti</w:t>
      </w:r>
      <w:r w:rsidR="006B3E0C">
        <w:rPr>
          <w:rFonts w:cs="Calibri Light"/>
          <w:b/>
          <w:bCs/>
          <w:szCs w:val="22"/>
        </w:rPr>
        <w:t xml:space="preserve"> delle parti attive del piano di Emergenza</w:t>
      </w:r>
    </w:p>
    <w:p w14:paraId="22E1803D" w14:textId="77777777" w:rsidR="00CE0B20" w:rsidRPr="00CE0B20" w:rsidRDefault="00CE0B20" w:rsidP="00CE0B20">
      <w:pPr>
        <w:spacing w:line="300" w:lineRule="exact"/>
        <w:ind w:left="1134" w:hanging="425"/>
        <w:rPr>
          <w:rFonts w:cs="Calibri Light"/>
          <w:szCs w:val="22"/>
        </w:rPr>
      </w:pPr>
      <w:r w:rsidRPr="00CE0B20">
        <w:rPr>
          <w:rFonts w:cs="Calibri Light"/>
          <w:szCs w:val="22"/>
        </w:rPr>
        <w:t>7.</w:t>
      </w:r>
      <w:r>
        <w:rPr>
          <w:rFonts w:cs="Calibri Light"/>
          <w:szCs w:val="22"/>
        </w:rPr>
        <w:t>1</w:t>
      </w:r>
      <w:r w:rsidRPr="00CE0B20">
        <w:rPr>
          <w:rFonts w:cs="Calibri Light"/>
          <w:szCs w:val="22"/>
        </w:rPr>
        <w:tab/>
        <w:t xml:space="preserve">Organizzazione e compiti delle </w:t>
      </w:r>
      <w:r w:rsidRPr="00CE0B20">
        <w:rPr>
          <w:rFonts w:cs="Calibri Light"/>
          <w:szCs w:val="22"/>
          <w:u w:val="single"/>
        </w:rPr>
        <w:t>componenti attive</w:t>
      </w:r>
      <w:r w:rsidRPr="00CE0B20">
        <w:rPr>
          <w:rFonts w:cs="Calibri Light"/>
          <w:szCs w:val="22"/>
        </w:rPr>
        <w:t xml:space="preserve"> del Piano di Emergenza Locale</w:t>
      </w:r>
    </w:p>
    <w:p w14:paraId="40015B62" w14:textId="77777777" w:rsidR="00CE0B20" w:rsidRPr="00CE0B20" w:rsidRDefault="00CE0B20" w:rsidP="00CE0B20">
      <w:pPr>
        <w:ind w:left="1134" w:hanging="425"/>
        <w:rPr>
          <w:rFonts w:cs="Calibri Light"/>
          <w:szCs w:val="22"/>
        </w:rPr>
      </w:pPr>
      <w:r w:rsidRPr="00CE0B20">
        <w:rPr>
          <w:rFonts w:cs="Calibri Light"/>
          <w:szCs w:val="22"/>
        </w:rPr>
        <w:t>7.</w:t>
      </w:r>
      <w:r>
        <w:rPr>
          <w:rFonts w:cs="Calibri Light"/>
          <w:szCs w:val="22"/>
        </w:rPr>
        <w:t>2</w:t>
      </w:r>
      <w:r w:rsidRPr="00CE0B20">
        <w:rPr>
          <w:rFonts w:cs="Calibri Light"/>
          <w:szCs w:val="22"/>
        </w:rPr>
        <w:tab/>
        <w:t>Organizzazione e compiti del Personale senza incarichi presente negli edifici (</w:t>
      </w:r>
      <w:r w:rsidRPr="00CE0B20">
        <w:rPr>
          <w:rFonts w:cs="Calibri Light"/>
          <w:szCs w:val="22"/>
          <w:u w:val="single"/>
        </w:rPr>
        <w:t>componente passiva</w:t>
      </w:r>
      <w:r w:rsidRPr="00CE0B20">
        <w:rPr>
          <w:rFonts w:cs="Calibri Light"/>
          <w:szCs w:val="22"/>
        </w:rPr>
        <w:t>)</w:t>
      </w:r>
    </w:p>
    <w:p w14:paraId="0F1B936C" w14:textId="77777777" w:rsidR="00CE0B20" w:rsidRPr="00CE0B20" w:rsidRDefault="00CE0B20" w:rsidP="00CE0B20">
      <w:pPr>
        <w:ind w:left="709" w:right="-1"/>
        <w:rPr>
          <w:rFonts w:cs="Calibri Light"/>
          <w:szCs w:val="22"/>
        </w:rPr>
      </w:pPr>
      <w:r w:rsidRPr="00CE0B20">
        <w:rPr>
          <w:rFonts w:cs="Calibri Light"/>
          <w:szCs w:val="22"/>
        </w:rPr>
        <w:t xml:space="preserve">7.3 Elenco </w:t>
      </w:r>
      <w:r w:rsidRPr="00CE0B20">
        <w:rPr>
          <w:rFonts w:cs="Calibri Light"/>
          <w:szCs w:val="22"/>
          <w:u w:val="single"/>
        </w:rPr>
        <w:t>Staff sicurezza con relativo incarico</w:t>
      </w:r>
      <w:r w:rsidRPr="00CE0B20">
        <w:rPr>
          <w:rFonts w:cs="Calibri Light"/>
          <w:szCs w:val="22"/>
        </w:rPr>
        <w:t xml:space="preserve"> con </w:t>
      </w:r>
      <w:r w:rsidRPr="00CE0B20">
        <w:rPr>
          <w:rFonts w:cs="Calibri Light"/>
          <w:szCs w:val="22"/>
          <w:u w:val="single"/>
        </w:rPr>
        <w:t>numeri telefono interno</w:t>
      </w:r>
      <w:r w:rsidRPr="00CE0B20">
        <w:rPr>
          <w:rFonts w:cs="Calibri Light"/>
          <w:szCs w:val="22"/>
        </w:rPr>
        <w:t xml:space="preserve"> (Allegato I “Conferimento”) e numeri telefonici di Emergenza. </w:t>
      </w:r>
    </w:p>
    <w:p w14:paraId="2FF36164" w14:textId="77777777" w:rsidR="00CE0B20" w:rsidRPr="00CE0B20" w:rsidRDefault="00CE0B20" w:rsidP="00D6772B">
      <w:pPr>
        <w:ind w:left="709" w:right="707"/>
        <w:rPr>
          <w:rFonts w:cs="Calibri Light"/>
          <w:szCs w:val="22"/>
        </w:rPr>
      </w:pPr>
    </w:p>
    <w:p w14:paraId="26EBF3ED" w14:textId="77777777" w:rsidR="00D6772B" w:rsidRPr="00CE0B20" w:rsidRDefault="00AD6C3A" w:rsidP="00D6772B">
      <w:pPr>
        <w:pStyle w:val="Titolo3"/>
        <w:numPr>
          <w:ilvl w:val="0"/>
          <w:numId w:val="0"/>
        </w:numPr>
        <w:ind w:left="1134" w:right="282" w:hanging="425"/>
        <w:rPr>
          <w:rFonts w:cs="Calibri Light"/>
          <w:bCs/>
          <w:sz w:val="22"/>
          <w:szCs w:val="22"/>
        </w:rPr>
      </w:pPr>
      <w:r w:rsidRPr="00CE0B20">
        <w:rPr>
          <w:rFonts w:cs="Calibri Light"/>
          <w:bCs/>
          <w:sz w:val="22"/>
          <w:szCs w:val="22"/>
        </w:rPr>
        <w:t>8</w:t>
      </w:r>
      <w:r w:rsidR="00D6772B" w:rsidRPr="00CE0B20">
        <w:rPr>
          <w:rFonts w:cs="Calibri Light"/>
          <w:bCs/>
          <w:sz w:val="22"/>
          <w:szCs w:val="22"/>
        </w:rPr>
        <w:t>.</w:t>
      </w:r>
      <w:r w:rsidR="00D6772B" w:rsidRPr="00CE0B20">
        <w:rPr>
          <w:rFonts w:cs="Calibri Light"/>
          <w:bCs/>
          <w:sz w:val="22"/>
          <w:szCs w:val="22"/>
        </w:rPr>
        <w:tab/>
      </w:r>
      <w:r w:rsidR="00442B1F">
        <w:rPr>
          <w:rFonts w:cs="Calibri Light"/>
          <w:bCs/>
          <w:sz w:val="22"/>
          <w:szCs w:val="22"/>
        </w:rPr>
        <w:t>Specificità procedurali e organizzative per l’edificio 2</w:t>
      </w:r>
      <w:r w:rsidR="00D6772B" w:rsidRPr="00CE0B20">
        <w:rPr>
          <w:rFonts w:cs="Calibri Light"/>
          <w:bCs/>
          <w:sz w:val="22"/>
          <w:szCs w:val="22"/>
        </w:rPr>
        <w:t xml:space="preserve"> </w:t>
      </w:r>
    </w:p>
    <w:p w14:paraId="44F98039" w14:textId="77777777" w:rsidR="00D6772B" w:rsidRPr="00CE0B20" w:rsidRDefault="00D6772B" w:rsidP="00D6772B">
      <w:pPr>
        <w:ind w:left="709" w:right="707"/>
        <w:rPr>
          <w:rFonts w:cs="Calibri Light"/>
          <w:szCs w:val="22"/>
        </w:rPr>
      </w:pPr>
    </w:p>
    <w:p w14:paraId="32B8DC3B" w14:textId="77777777" w:rsidR="00540E69" w:rsidRPr="00CE0B20" w:rsidRDefault="00540E69" w:rsidP="00540E69">
      <w:pPr>
        <w:pStyle w:val="Titolo3"/>
        <w:numPr>
          <w:ilvl w:val="0"/>
          <w:numId w:val="0"/>
        </w:numPr>
        <w:ind w:left="1134" w:right="282" w:hanging="425"/>
        <w:rPr>
          <w:rFonts w:cs="Calibri Light"/>
          <w:bCs/>
          <w:sz w:val="22"/>
          <w:szCs w:val="22"/>
        </w:rPr>
      </w:pPr>
      <w:r w:rsidRPr="00CE0B20">
        <w:rPr>
          <w:rFonts w:cs="Calibri Light"/>
          <w:bCs/>
          <w:sz w:val="22"/>
          <w:szCs w:val="22"/>
        </w:rPr>
        <w:t>9.</w:t>
      </w:r>
      <w:r w:rsidRPr="00CE0B20">
        <w:rPr>
          <w:rFonts w:cs="Calibri Light"/>
          <w:bCs/>
          <w:sz w:val="22"/>
          <w:szCs w:val="22"/>
        </w:rPr>
        <w:tab/>
      </w:r>
      <w:r w:rsidR="002E6730">
        <w:rPr>
          <w:rFonts w:cs="Calibri Light"/>
          <w:bCs/>
          <w:sz w:val="22"/>
          <w:szCs w:val="22"/>
        </w:rPr>
        <w:t>Organigramma emergenze</w:t>
      </w:r>
      <w:r w:rsidRPr="00CE0B20">
        <w:rPr>
          <w:rFonts w:cs="Calibri Light"/>
          <w:bCs/>
          <w:sz w:val="22"/>
          <w:szCs w:val="22"/>
        </w:rPr>
        <w:t xml:space="preserve"> </w:t>
      </w:r>
    </w:p>
    <w:p w14:paraId="78E58EE2" w14:textId="77777777" w:rsidR="00D6772B" w:rsidRPr="00BE21E8" w:rsidRDefault="00D6772B" w:rsidP="00D6772B">
      <w:pPr>
        <w:ind w:left="709" w:right="707"/>
        <w:rPr>
          <w:rFonts w:cs="Calibri Light"/>
          <w:sz w:val="16"/>
          <w:szCs w:val="16"/>
        </w:rPr>
      </w:pPr>
    </w:p>
    <w:p w14:paraId="19A770EF" w14:textId="77777777" w:rsidR="00E6177B" w:rsidRDefault="00E6177B" w:rsidP="00BE21E8">
      <w:pPr>
        <w:tabs>
          <w:tab w:val="left" w:pos="-1440"/>
          <w:tab w:val="left" w:pos="-720"/>
          <w:tab w:val="left" w:pos="1134"/>
          <w:tab w:val="left" w:pos="10800"/>
        </w:tabs>
        <w:spacing w:line="300" w:lineRule="exact"/>
        <w:ind w:left="709" w:right="707"/>
        <w:rPr>
          <w:rFonts w:cs="Calibri Light"/>
          <w:sz w:val="24"/>
          <w:szCs w:val="24"/>
        </w:rPr>
      </w:pPr>
    </w:p>
    <w:p w14:paraId="47A44BFA" w14:textId="77777777" w:rsidR="00D6772B" w:rsidRDefault="00BE21E8" w:rsidP="00BE21E8">
      <w:pPr>
        <w:tabs>
          <w:tab w:val="left" w:pos="-1440"/>
          <w:tab w:val="left" w:pos="-720"/>
          <w:tab w:val="left" w:pos="1134"/>
          <w:tab w:val="left" w:pos="10800"/>
        </w:tabs>
        <w:spacing w:line="300" w:lineRule="exact"/>
        <w:ind w:left="709" w:right="707"/>
        <w:rPr>
          <w:rFonts w:cs="Calibri Light"/>
          <w:sz w:val="24"/>
          <w:szCs w:val="24"/>
        </w:rPr>
      </w:pPr>
      <w:r w:rsidRPr="00BE21E8">
        <w:rPr>
          <w:rFonts w:cs="Calibri Light"/>
          <w:sz w:val="24"/>
          <w:szCs w:val="24"/>
        </w:rPr>
        <w:t>ALLEGAT</w:t>
      </w:r>
      <w:r w:rsidR="002E6730">
        <w:rPr>
          <w:rFonts w:cs="Calibri Light"/>
          <w:sz w:val="24"/>
          <w:szCs w:val="24"/>
        </w:rPr>
        <w:t>O 1: format di nomina</w:t>
      </w:r>
    </w:p>
    <w:p w14:paraId="050396C8" w14:textId="77777777" w:rsidR="002E6730" w:rsidRDefault="002E6730" w:rsidP="00BE21E8">
      <w:pPr>
        <w:tabs>
          <w:tab w:val="left" w:pos="-1440"/>
          <w:tab w:val="left" w:pos="-720"/>
          <w:tab w:val="left" w:pos="1134"/>
          <w:tab w:val="left" w:pos="10800"/>
        </w:tabs>
        <w:spacing w:line="300" w:lineRule="exact"/>
        <w:ind w:left="709" w:right="707"/>
        <w:rPr>
          <w:rFonts w:cs="Calibri Light"/>
          <w:sz w:val="24"/>
          <w:szCs w:val="24"/>
        </w:rPr>
      </w:pPr>
    </w:p>
    <w:p w14:paraId="75BC2BC7" w14:textId="77777777" w:rsidR="002E6730" w:rsidRPr="00BE21E8" w:rsidRDefault="002E6730" w:rsidP="00BE21E8">
      <w:pPr>
        <w:tabs>
          <w:tab w:val="left" w:pos="-1440"/>
          <w:tab w:val="left" w:pos="-720"/>
          <w:tab w:val="left" w:pos="1134"/>
          <w:tab w:val="left" w:pos="10800"/>
        </w:tabs>
        <w:spacing w:line="300" w:lineRule="exact"/>
        <w:ind w:left="709" w:right="707"/>
        <w:rPr>
          <w:rFonts w:cs="Calibri Light"/>
          <w:sz w:val="24"/>
          <w:szCs w:val="24"/>
        </w:rPr>
      </w:pPr>
      <w:r>
        <w:rPr>
          <w:rFonts w:cs="Calibri Light"/>
          <w:sz w:val="24"/>
          <w:szCs w:val="24"/>
        </w:rPr>
        <w:t>ALLEGATO 2: Planimetrie di emergenza</w:t>
      </w:r>
    </w:p>
    <w:p w14:paraId="4EE8692D" w14:textId="77777777" w:rsidR="00D6772B" w:rsidRPr="00BE21E8" w:rsidRDefault="00D6772B" w:rsidP="00AE35FF">
      <w:pPr>
        <w:ind w:right="-1"/>
        <w:jc w:val="center"/>
        <w:rPr>
          <w:rFonts w:cs="Calibri Light"/>
          <w:sz w:val="24"/>
        </w:rPr>
      </w:pPr>
    </w:p>
    <w:p w14:paraId="0AF8E494" w14:textId="77777777" w:rsidR="00E6177B" w:rsidRDefault="00E6177B" w:rsidP="00A11B0E">
      <w:pPr>
        <w:ind w:right="-1"/>
        <w:rPr>
          <w:rFonts w:cs="Calibri Light"/>
          <w:sz w:val="24"/>
        </w:rPr>
      </w:pPr>
    </w:p>
    <w:p w14:paraId="42700B3B" w14:textId="77777777" w:rsidR="00A11B0E" w:rsidRDefault="00A11B0E" w:rsidP="00A11B0E">
      <w:pPr>
        <w:ind w:right="-1"/>
        <w:rPr>
          <w:rFonts w:cs="Calibri Light"/>
          <w:sz w:val="24"/>
        </w:rPr>
      </w:pPr>
    </w:p>
    <w:p w14:paraId="0965AE6D" w14:textId="77777777" w:rsidR="00E6177B" w:rsidRDefault="00E6177B" w:rsidP="00AE35FF">
      <w:pPr>
        <w:ind w:right="-1"/>
        <w:jc w:val="center"/>
        <w:rPr>
          <w:rFonts w:cs="Calibri Light"/>
          <w:sz w:val="24"/>
        </w:rPr>
      </w:pPr>
    </w:p>
    <w:p w14:paraId="1CE148F7" w14:textId="77777777" w:rsidR="00E6177B" w:rsidRDefault="00E6177B" w:rsidP="00AE35FF">
      <w:pPr>
        <w:ind w:right="-1"/>
        <w:jc w:val="center"/>
        <w:rPr>
          <w:rFonts w:cs="Calibri Light"/>
          <w:sz w:val="24"/>
        </w:rPr>
      </w:pPr>
    </w:p>
    <w:p w14:paraId="09B8FC82" w14:textId="77777777" w:rsidR="00E6177B" w:rsidRDefault="00E6177B" w:rsidP="00AE35FF">
      <w:pPr>
        <w:ind w:right="-1"/>
        <w:jc w:val="center"/>
        <w:rPr>
          <w:rFonts w:cs="Calibri Light"/>
          <w:sz w:val="24"/>
        </w:rPr>
      </w:pPr>
    </w:p>
    <w:p w14:paraId="18BBB35D" w14:textId="77777777" w:rsidR="00E6177B" w:rsidRDefault="00E6177B" w:rsidP="001D11E6">
      <w:pPr>
        <w:ind w:right="-1"/>
        <w:rPr>
          <w:rFonts w:cs="Calibri Light"/>
          <w:sz w:val="24"/>
        </w:rPr>
      </w:pPr>
    </w:p>
    <w:p w14:paraId="73DCA9BC" w14:textId="77777777" w:rsidR="002C47B4" w:rsidRDefault="002C47B4" w:rsidP="00E8437D">
      <w:pPr>
        <w:pStyle w:val="Titolo"/>
        <w:rPr>
          <w:sz w:val="24"/>
        </w:rPr>
      </w:pPr>
    </w:p>
    <w:p w14:paraId="73687EEA" w14:textId="77777777" w:rsidR="00E8437D" w:rsidRPr="00BE21E8" w:rsidRDefault="00E8437D" w:rsidP="00E8437D">
      <w:pPr>
        <w:pStyle w:val="Titolo"/>
        <w:rPr>
          <w:sz w:val="24"/>
        </w:rPr>
      </w:pPr>
      <w:r>
        <w:rPr>
          <w:sz w:val="24"/>
        </w:rPr>
        <w:lastRenderedPageBreak/>
        <w:t>1</w:t>
      </w:r>
      <w:r w:rsidRPr="00BE21E8">
        <w:rPr>
          <w:sz w:val="24"/>
        </w:rPr>
        <w:t>.</w:t>
      </w:r>
      <w:r w:rsidRPr="00BE21E8">
        <w:rPr>
          <w:sz w:val="24"/>
        </w:rPr>
        <w:tab/>
      </w:r>
      <w:r w:rsidRPr="00BE21E8">
        <w:rPr>
          <w:sz w:val="24"/>
        </w:rPr>
        <w:tab/>
      </w:r>
      <w:r w:rsidR="00CB6076">
        <w:t>Obiettivi</w:t>
      </w:r>
      <w:r>
        <w:t>, scopo e campo di applicazione</w:t>
      </w:r>
    </w:p>
    <w:p w14:paraId="0AD9CD53" w14:textId="77777777" w:rsidR="00A85FF8" w:rsidRPr="00526A8B" w:rsidRDefault="00A85FF8" w:rsidP="00AE35FF">
      <w:pPr>
        <w:ind w:right="-1"/>
        <w:rPr>
          <w:rFonts w:cs="Calibri Light"/>
          <w:szCs w:val="22"/>
        </w:rPr>
      </w:pPr>
    </w:p>
    <w:p w14:paraId="60A6956F" w14:textId="77777777" w:rsidR="00A85FF8" w:rsidRPr="00526A8B" w:rsidRDefault="00854411" w:rsidP="005F3D7F">
      <w:pPr>
        <w:rPr>
          <w:szCs w:val="22"/>
          <w:u w:val="single"/>
        </w:rPr>
      </w:pPr>
      <w:r w:rsidRPr="00526A8B">
        <w:rPr>
          <w:szCs w:val="22"/>
        </w:rPr>
        <w:t xml:space="preserve">La Direzione </w:t>
      </w:r>
      <w:r w:rsidR="001D11E6" w:rsidRPr="00526A8B">
        <w:rPr>
          <w:szCs w:val="22"/>
        </w:rPr>
        <w:t xml:space="preserve">e il Servizio Prevenzione e Protezione </w:t>
      </w:r>
      <w:r w:rsidR="00A85FF8" w:rsidRPr="00526A8B">
        <w:rPr>
          <w:szCs w:val="22"/>
        </w:rPr>
        <w:t>del Politecnico</w:t>
      </w:r>
      <w:r w:rsidR="004B7EBB" w:rsidRPr="00526A8B">
        <w:rPr>
          <w:szCs w:val="22"/>
        </w:rPr>
        <w:t xml:space="preserve"> di Milano</w:t>
      </w:r>
      <w:r w:rsidR="00A85FF8" w:rsidRPr="00526A8B">
        <w:rPr>
          <w:szCs w:val="22"/>
        </w:rPr>
        <w:t xml:space="preserve">, </w:t>
      </w:r>
      <w:r w:rsidR="001D11E6" w:rsidRPr="00526A8B">
        <w:rPr>
          <w:szCs w:val="22"/>
        </w:rPr>
        <w:t xml:space="preserve">in collaborazione con gli Addetti locali alla sicurezza incaricati dalle Strutture presenti negli edifici di Ateneo, </w:t>
      </w:r>
      <w:r w:rsidR="00A85FF8" w:rsidRPr="00526A8B">
        <w:rPr>
          <w:szCs w:val="22"/>
        </w:rPr>
        <w:t xml:space="preserve">in ottemperanza al </w:t>
      </w:r>
      <w:r w:rsidR="00350256" w:rsidRPr="00526A8B">
        <w:rPr>
          <w:szCs w:val="22"/>
        </w:rPr>
        <w:t>R</w:t>
      </w:r>
      <w:r w:rsidR="00A85FF8" w:rsidRPr="00526A8B">
        <w:rPr>
          <w:szCs w:val="22"/>
        </w:rPr>
        <w:t>egolamento di Ateneo</w:t>
      </w:r>
      <w:r w:rsidR="001D11E6" w:rsidRPr="00526A8B">
        <w:rPr>
          <w:szCs w:val="22"/>
        </w:rPr>
        <w:t xml:space="preserve">, </w:t>
      </w:r>
      <w:r w:rsidR="00EE1001" w:rsidRPr="00526A8B">
        <w:rPr>
          <w:szCs w:val="22"/>
        </w:rPr>
        <w:t>Regolamento per la Sicurezza di Ateneo</w:t>
      </w:r>
      <w:r w:rsidR="001D11E6" w:rsidRPr="00526A8B">
        <w:rPr>
          <w:szCs w:val="22"/>
        </w:rPr>
        <w:t xml:space="preserve"> </w:t>
      </w:r>
      <w:r w:rsidR="001D11E6" w:rsidRPr="00D474C6">
        <w:rPr>
          <w:szCs w:val="22"/>
        </w:rPr>
        <w:t>(</w:t>
      </w:r>
      <w:proofErr w:type="spellStart"/>
      <w:r w:rsidR="00243CE7" w:rsidRPr="00D474C6">
        <w:rPr>
          <w:szCs w:val="22"/>
        </w:rPr>
        <w:t>Prot</w:t>
      </w:r>
      <w:proofErr w:type="spellEnd"/>
      <w:r w:rsidR="00243CE7" w:rsidRPr="00D474C6">
        <w:rPr>
          <w:szCs w:val="22"/>
        </w:rPr>
        <w:t xml:space="preserve"> n° 36210 del 13 novembre 2013</w:t>
      </w:r>
      <w:r w:rsidR="00EE1001" w:rsidRPr="00D474C6">
        <w:rPr>
          <w:szCs w:val="22"/>
        </w:rPr>
        <w:t>)</w:t>
      </w:r>
      <w:r w:rsidR="001D11E6" w:rsidRPr="00526A8B">
        <w:rPr>
          <w:szCs w:val="22"/>
        </w:rPr>
        <w:t xml:space="preserve"> e </w:t>
      </w:r>
      <w:r w:rsidR="005A51CA" w:rsidRPr="00526A8B">
        <w:rPr>
          <w:szCs w:val="22"/>
        </w:rPr>
        <w:t>a</w:t>
      </w:r>
      <w:r w:rsidR="001D11E6" w:rsidRPr="00526A8B">
        <w:rPr>
          <w:szCs w:val="22"/>
        </w:rPr>
        <w:t>lla normativa vigente,</w:t>
      </w:r>
      <w:r w:rsidRPr="00526A8B">
        <w:rPr>
          <w:szCs w:val="22"/>
        </w:rPr>
        <w:t xml:space="preserve"> al fine di verificare il funzionamento e l’efficienza dei dispositivi di sicurezza installati a protezione del personale, degli studenti, degli ospiti e del complesso degli uffici</w:t>
      </w:r>
      <w:r w:rsidR="001D11E6" w:rsidRPr="00526A8B">
        <w:rPr>
          <w:szCs w:val="22"/>
        </w:rPr>
        <w:t xml:space="preserve">, </w:t>
      </w:r>
      <w:r w:rsidR="00686D36" w:rsidRPr="00526A8B">
        <w:rPr>
          <w:szCs w:val="22"/>
        </w:rPr>
        <w:t>oltre a mantenere addestrato e informato tutto il personale in merito al comportamento da assumere in situazioni di emergenza,</w:t>
      </w:r>
      <w:r w:rsidR="004207F1" w:rsidRPr="00526A8B">
        <w:rPr>
          <w:szCs w:val="22"/>
        </w:rPr>
        <w:t xml:space="preserve"> </w:t>
      </w:r>
      <w:r w:rsidR="00686D36" w:rsidRPr="00526A8B">
        <w:rPr>
          <w:szCs w:val="22"/>
        </w:rPr>
        <w:t>ha</w:t>
      </w:r>
      <w:r w:rsidR="001D11E6" w:rsidRPr="00526A8B">
        <w:rPr>
          <w:szCs w:val="22"/>
        </w:rPr>
        <w:t xml:space="preserve"> redatto</w:t>
      </w:r>
      <w:r w:rsidR="00686D36" w:rsidRPr="00526A8B">
        <w:rPr>
          <w:szCs w:val="22"/>
        </w:rPr>
        <w:t xml:space="preserve"> </w:t>
      </w:r>
      <w:r w:rsidR="005A51CA" w:rsidRPr="00526A8B">
        <w:rPr>
          <w:szCs w:val="22"/>
        </w:rPr>
        <w:t>il seguente</w:t>
      </w:r>
      <w:r w:rsidR="00686D36" w:rsidRPr="00526A8B">
        <w:rPr>
          <w:szCs w:val="22"/>
        </w:rPr>
        <w:t xml:space="preserve"> </w:t>
      </w:r>
      <w:r w:rsidR="00686D36" w:rsidRPr="00526A8B">
        <w:rPr>
          <w:szCs w:val="22"/>
          <w:u w:val="single"/>
        </w:rPr>
        <w:t xml:space="preserve">Piano </w:t>
      </w:r>
      <w:r w:rsidR="004207F1" w:rsidRPr="00526A8B">
        <w:rPr>
          <w:szCs w:val="22"/>
          <w:u w:val="single"/>
        </w:rPr>
        <w:t>per il governo e la gestione di</w:t>
      </w:r>
      <w:r w:rsidR="00804D48" w:rsidRPr="00526A8B">
        <w:rPr>
          <w:szCs w:val="22"/>
          <w:u w:val="single"/>
        </w:rPr>
        <w:t xml:space="preserve"> situazioni </w:t>
      </w:r>
      <w:r w:rsidR="00686D36" w:rsidRPr="00526A8B">
        <w:rPr>
          <w:szCs w:val="22"/>
          <w:u w:val="single"/>
        </w:rPr>
        <w:t>di Emergenza</w:t>
      </w:r>
      <w:r w:rsidR="005A51CA" w:rsidRPr="00526A8B">
        <w:rPr>
          <w:szCs w:val="22"/>
          <w:u w:val="single"/>
        </w:rPr>
        <w:t>.</w:t>
      </w:r>
    </w:p>
    <w:p w14:paraId="71BFAA93" w14:textId="77777777" w:rsidR="005A51CA" w:rsidRPr="00526A8B" w:rsidRDefault="005A51CA" w:rsidP="005A51CA">
      <w:pPr>
        <w:rPr>
          <w:szCs w:val="22"/>
        </w:rPr>
      </w:pPr>
      <w:r w:rsidRPr="00526A8B">
        <w:rPr>
          <w:szCs w:val="22"/>
        </w:rPr>
        <w:t>Il seguente piano, come obiettivo, si pone di essere un valido strumento per la formazione e l’informazione di tutto il personale su ciò che è stato attivato a salvaguardia delle persone, dei beni, dell’ambiente e sul comportamento da tenere nelle situazioni d’emergenza.</w:t>
      </w:r>
    </w:p>
    <w:p w14:paraId="60FFAEC7" w14:textId="77777777" w:rsidR="005A51CA" w:rsidRPr="00526A8B" w:rsidRDefault="005A51CA" w:rsidP="005A51CA">
      <w:pPr>
        <w:rPr>
          <w:szCs w:val="22"/>
        </w:rPr>
      </w:pPr>
      <w:r w:rsidRPr="00526A8B">
        <w:rPr>
          <w:szCs w:val="22"/>
        </w:rPr>
        <w:t>Serve all’identificazione del tipo di Emergenze che si possono verificare nei locali dell’Ateneo:</w:t>
      </w:r>
    </w:p>
    <w:p w14:paraId="4BE0FF5B" w14:textId="77777777" w:rsidR="005A51CA" w:rsidRPr="00526A8B" w:rsidRDefault="005A51CA" w:rsidP="00C5001D">
      <w:pPr>
        <w:numPr>
          <w:ilvl w:val="0"/>
          <w:numId w:val="12"/>
        </w:numPr>
        <w:rPr>
          <w:szCs w:val="22"/>
        </w:rPr>
      </w:pPr>
      <w:r w:rsidRPr="00526A8B">
        <w:rPr>
          <w:szCs w:val="22"/>
        </w:rPr>
        <w:t>incendio anche potenziale</w:t>
      </w:r>
    </w:p>
    <w:p w14:paraId="11B11197" w14:textId="77777777" w:rsidR="005A51CA" w:rsidRPr="00526A8B" w:rsidRDefault="005A51CA" w:rsidP="00C5001D">
      <w:pPr>
        <w:numPr>
          <w:ilvl w:val="0"/>
          <w:numId w:val="12"/>
        </w:numPr>
        <w:rPr>
          <w:szCs w:val="22"/>
        </w:rPr>
      </w:pPr>
      <w:r w:rsidRPr="00526A8B">
        <w:rPr>
          <w:szCs w:val="22"/>
        </w:rPr>
        <w:t>terremoto</w:t>
      </w:r>
    </w:p>
    <w:p w14:paraId="50FC84ED" w14:textId="77777777" w:rsidR="005A51CA" w:rsidRPr="00526A8B" w:rsidRDefault="005A51CA" w:rsidP="00C5001D">
      <w:pPr>
        <w:numPr>
          <w:ilvl w:val="0"/>
          <w:numId w:val="12"/>
        </w:numPr>
        <w:rPr>
          <w:szCs w:val="22"/>
        </w:rPr>
      </w:pPr>
      <w:r w:rsidRPr="00526A8B">
        <w:rPr>
          <w:szCs w:val="22"/>
        </w:rPr>
        <w:t>criticità legate al tipo di attività che si svolgono nell’edificio che dovessero richiedere l’evacuazione di parte o di tutti i locali, es.: sversamenti sostanze pericoloso, esplosioni, allagamenti, …</w:t>
      </w:r>
    </w:p>
    <w:p w14:paraId="02846559" w14:textId="77777777" w:rsidR="005A51CA" w:rsidRPr="00526A8B" w:rsidRDefault="005A51CA" w:rsidP="00C5001D">
      <w:pPr>
        <w:numPr>
          <w:ilvl w:val="0"/>
          <w:numId w:val="12"/>
        </w:numPr>
        <w:rPr>
          <w:szCs w:val="22"/>
        </w:rPr>
      </w:pPr>
      <w:r w:rsidRPr="00526A8B">
        <w:rPr>
          <w:szCs w:val="22"/>
        </w:rPr>
        <w:t>corto circuiti (intesi come causa d’incendio)</w:t>
      </w:r>
    </w:p>
    <w:p w14:paraId="2C30B45E" w14:textId="77777777" w:rsidR="005A51CA" w:rsidRPr="00526A8B" w:rsidRDefault="005A51CA" w:rsidP="00C5001D">
      <w:pPr>
        <w:numPr>
          <w:ilvl w:val="0"/>
          <w:numId w:val="12"/>
        </w:numPr>
        <w:rPr>
          <w:szCs w:val="22"/>
        </w:rPr>
      </w:pPr>
      <w:r w:rsidRPr="00526A8B">
        <w:rPr>
          <w:szCs w:val="22"/>
        </w:rPr>
        <w:t>altre situazioni di pericolo generale: ogni evento che possa mettere a repentaglio in modo diretto o per le sue conseguenze indirette (es. panico) l’incolumità delle persone che vengano a trovarsi all’interno degli edifici.</w:t>
      </w:r>
    </w:p>
    <w:p w14:paraId="638433FE" w14:textId="77777777" w:rsidR="004207F1" w:rsidRPr="00526A8B" w:rsidRDefault="004207F1" w:rsidP="005F3D7F">
      <w:pPr>
        <w:rPr>
          <w:szCs w:val="22"/>
        </w:rPr>
      </w:pPr>
    </w:p>
    <w:p w14:paraId="61CB90CE" w14:textId="77777777" w:rsidR="00076F8F" w:rsidRPr="00526A8B" w:rsidRDefault="00076F8F" w:rsidP="005F3D7F">
      <w:pPr>
        <w:rPr>
          <w:szCs w:val="22"/>
        </w:rPr>
      </w:pPr>
      <w:r w:rsidRPr="00526A8B">
        <w:rPr>
          <w:szCs w:val="22"/>
        </w:rPr>
        <w:t>I principi ispiratori del piano di emergenza sono:</w:t>
      </w:r>
    </w:p>
    <w:p w14:paraId="597F2080" w14:textId="77777777" w:rsidR="00076F8F" w:rsidRPr="00526A8B" w:rsidRDefault="00076F8F" w:rsidP="00C5001D">
      <w:pPr>
        <w:numPr>
          <w:ilvl w:val="0"/>
          <w:numId w:val="4"/>
        </w:numPr>
        <w:rPr>
          <w:szCs w:val="22"/>
        </w:rPr>
      </w:pPr>
      <w:r w:rsidRPr="00526A8B">
        <w:rPr>
          <w:szCs w:val="22"/>
        </w:rPr>
        <w:t>la salvaguardia dell’incolumità delle persone;</w:t>
      </w:r>
    </w:p>
    <w:p w14:paraId="7D0EBD64" w14:textId="77777777" w:rsidR="00076F8F" w:rsidRPr="006C1F5B" w:rsidRDefault="00076F8F" w:rsidP="00C5001D">
      <w:pPr>
        <w:numPr>
          <w:ilvl w:val="0"/>
          <w:numId w:val="4"/>
        </w:numPr>
        <w:rPr>
          <w:szCs w:val="22"/>
        </w:rPr>
      </w:pPr>
      <w:r w:rsidRPr="006C1F5B">
        <w:rPr>
          <w:szCs w:val="22"/>
        </w:rPr>
        <w:t xml:space="preserve">la </w:t>
      </w:r>
      <w:r w:rsidR="00841B11" w:rsidRPr="006C1F5B">
        <w:rPr>
          <w:szCs w:val="22"/>
        </w:rPr>
        <w:t>salvaguardia dei beni</w:t>
      </w:r>
    </w:p>
    <w:p w14:paraId="39849EF0" w14:textId="77777777" w:rsidR="00841B11" w:rsidRPr="006C1F5B" w:rsidRDefault="00841B11" w:rsidP="00C5001D">
      <w:pPr>
        <w:numPr>
          <w:ilvl w:val="0"/>
          <w:numId w:val="4"/>
        </w:numPr>
        <w:rPr>
          <w:szCs w:val="22"/>
        </w:rPr>
      </w:pPr>
      <w:r w:rsidRPr="006C1F5B">
        <w:rPr>
          <w:szCs w:val="22"/>
        </w:rPr>
        <w:t>la salvaguardia dell’ambiente</w:t>
      </w:r>
    </w:p>
    <w:p w14:paraId="2FD22F89" w14:textId="77777777" w:rsidR="00841B11" w:rsidRPr="00526A8B" w:rsidRDefault="00841B11" w:rsidP="006B2A69">
      <w:pPr>
        <w:rPr>
          <w:szCs w:val="22"/>
        </w:rPr>
      </w:pPr>
    </w:p>
    <w:p w14:paraId="2D766626" w14:textId="77777777" w:rsidR="006B2A69" w:rsidRPr="00526A8B" w:rsidRDefault="006B2A69" w:rsidP="006B2A69">
      <w:pPr>
        <w:rPr>
          <w:szCs w:val="22"/>
        </w:rPr>
      </w:pPr>
      <w:r w:rsidRPr="00526A8B">
        <w:rPr>
          <w:szCs w:val="22"/>
        </w:rPr>
        <w:t>Pertanto, una precisa procedura di emergenza deve mirare a:</w:t>
      </w:r>
    </w:p>
    <w:p w14:paraId="32398F4E" w14:textId="77777777" w:rsidR="006B2A69" w:rsidRPr="00526A8B" w:rsidRDefault="006B2A69" w:rsidP="00C5001D">
      <w:pPr>
        <w:numPr>
          <w:ilvl w:val="0"/>
          <w:numId w:val="6"/>
        </w:numPr>
        <w:rPr>
          <w:szCs w:val="22"/>
        </w:rPr>
      </w:pPr>
      <w:r w:rsidRPr="00526A8B">
        <w:rPr>
          <w:szCs w:val="22"/>
        </w:rPr>
        <w:t>prevenire ulteriori conseguenze derivanti dall’incidente in origine;</w:t>
      </w:r>
    </w:p>
    <w:p w14:paraId="653B7275" w14:textId="77777777" w:rsidR="006B2A69" w:rsidRPr="00526A8B" w:rsidRDefault="006B2A69" w:rsidP="00C5001D">
      <w:pPr>
        <w:numPr>
          <w:ilvl w:val="0"/>
          <w:numId w:val="6"/>
        </w:numPr>
        <w:rPr>
          <w:szCs w:val="22"/>
        </w:rPr>
      </w:pPr>
      <w:r w:rsidRPr="00526A8B">
        <w:rPr>
          <w:szCs w:val="22"/>
        </w:rPr>
        <w:t>limitare i danni alle persone all’interno e all’esterno degli edifici;</w:t>
      </w:r>
    </w:p>
    <w:p w14:paraId="34A2EB84" w14:textId="77777777" w:rsidR="006B2A69" w:rsidRPr="00526A8B" w:rsidRDefault="006B2A69" w:rsidP="00C5001D">
      <w:pPr>
        <w:numPr>
          <w:ilvl w:val="0"/>
          <w:numId w:val="6"/>
        </w:numPr>
        <w:rPr>
          <w:szCs w:val="22"/>
        </w:rPr>
      </w:pPr>
      <w:r w:rsidRPr="00526A8B">
        <w:rPr>
          <w:szCs w:val="22"/>
        </w:rPr>
        <w:t>attuare provvedimenti organizzativi e tecnici atti ad isolare, proteggere e bonificare l’area interessata dall’emergenza;</w:t>
      </w:r>
    </w:p>
    <w:p w14:paraId="6931E7D7" w14:textId="77777777" w:rsidR="006B2A69" w:rsidRPr="00526A8B" w:rsidRDefault="006B2A69" w:rsidP="00C5001D">
      <w:pPr>
        <w:numPr>
          <w:ilvl w:val="0"/>
          <w:numId w:val="6"/>
        </w:numPr>
        <w:rPr>
          <w:szCs w:val="22"/>
        </w:rPr>
      </w:pPr>
      <w:r w:rsidRPr="00526A8B">
        <w:rPr>
          <w:szCs w:val="22"/>
        </w:rPr>
        <w:t>assicurare il coordinamento fra i servizi di emergenza interni ed esterni;</w:t>
      </w:r>
    </w:p>
    <w:p w14:paraId="3A98087C" w14:textId="77777777" w:rsidR="006B2A69" w:rsidRPr="00526A8B" w:rsidRDefault="006B2A69" w:rsidP="00C5001D">
      <w:pPr>
        <w:numPr>
          <w:ilvl w:val="0"/>
          <w:numId w:val="6"/>
        </w:numPr>
        <w:rPr>
          <w:szCs w:val="22"/>
        </w:rPr>
      </w:pPr>
      <w:r w:rsidRPr="00526A8B">
        <w:rPr>
          <w:szCs w:val="22"/>
        </w:rPr>
        <w:t>soccorrere le persone che necessitano di aiuto;</w:t>
      </w:r>
    </w:p>
    <w:p w14:paraId="758A4DAB" w14:textId="77777777" w:rsidR="006B2A69" w:rsidRPr="00526A8B" w:rsidRDefault="006B2A69" w:rsidP="00C5001D">
      <w:pPr>
        <w:numPr>
          <w:ilvl w:val="0"/>
          <w:numId w:val="6"/>
        </w:numPr>
        <w:rPr>
          <w:szCs w:val="22"/>
        </w:rPr>
      </w:pPr>
      <w:r w:rsidRPr="00526A8B">
        <w:rPr>
          <w:szCs w:val="22"/>
        </w:rPr>
        <w:t>preservare l’incolumità delle persone che operano per il controllo e la soluzione dell’evento;</w:t>
      </w:r>
    </w:p>
    <w:p w14:paraId="55D2840B" w14:textId="77777777" w:rsidR="006B2A69" w:rsidRPr="00526A8B" w:rsidRDefault="006B2A69" w:rsidP="00C5001D">
      <w:pPr>
        <w:numPr>
          <w:ilvl w:val="0"/>
          <w:numId w:val="6"/>
        </w:numPr>
        <w:rPr>
          <w:szCs w:val="22"/>
        </w:rPr>
      </w:pPr>
      <w:r w:rsidRPr="00526A8B">
        <w:rPr>
          <w:szCs w:val="22"/>
        </w:rPr>
        <w:t>consentire il ripristino dell’attività.</w:t>
      </w:r>
    </w:p>
    <w:p w14:paraId="08207BA2" w14:textId="77777777" w:rsidR="005A51CA" w:rsidRPr="00526A8B" w:rsidRDefault="005A51CA" w:rsidP="005A51CA">
      <w:pPr>
        <w:rPr>
          <w:szCs w:val="22"/>
        </w:rPr>
      </w:pPr>
    </w:p>
    <w:p w14:paraId="61339CF6" w14:textId="77777777" w:rsidR="00E8437D" w:rsidRPr="00526A8B" w:rsidRDefault="00231EAF" w:rsidP="00E8437D">
      <w:pPr>
        <w:rPr>
          <w:szCs w:val="22"/>
        </w:rPr>
      </w:pPr>
      <w:r>
        <w:rPr>
          <w:szCs w:val="22"/>
        </w:rPr>
        <w:t>Il piano di emergenza s</w:t>
      </w:r>
      <w:r w:rsidR="005A51CA" w:rsidRPr="00526A8B">
        <w:rPr>
          <w:szCs w:val="22"/>
        </w:rPr>
        <w:t xml:space="preserve">i propone di essere un valido aiuto nella gestione delle emergenze “controllabili” e supporto ai soccorritori esterni </w:t>
      </w:r>
      <w:r>
        <w:rPr>
          <w:szCs w:val="22"/>
        </w:rPr>
        <w:t>per</w:t>
      </w:r>
      <w:r w:rsidR="005A51CA" w:rsidRPr="00526A8B">
        <w:rPr>
          <w:szCs w:val="22"/>
        </w:rPr>
        <w:t xml:space="preserve"> quelle “non controllabili”</w:t>
      </w:r>
      <w:r>
        <w:rPr>
          <w:szCs w:val="22"/>
        </w:rPr>
        <w:t>,</w:t>
      </w:r>
      <w:r w:rsidR="005A51CA" w:rsidRPr="00526A8B">
        <w:rPr>
          <w:szCs w:val="22"/>
        </w:rPr>
        <w:t xml:space="preserve"> </w:t>
      </w:r>
      <w:r>
        <w:rPr>
          <w:szCs w:val="22"/>
        </w:rPr>
        <w:t>ribadisce</w:t>
      </w:r>
      <w:r w:rsidR="005A51CA" w:rsidRPr="00526A8B">
        <w:rPr>
          <w:szCs w:val="22"/>
        </w:rPr>
        <w:t xml:space="preserve"> l’obbligo di organizzare le prove simulate di evacuazione e le riunioni annuali delle squadre di emergenza.</w:t>
      </w:r>
    </w:p>
    <w:p w14:paraId="14198287" w14:textId="77777777" w:rsidR="00CB6076" w:rsidRPr="00526A8B" w:rsidRDefault="00231EAF" w:rsidP="00CB6076">
      <w:pPr>
        <w:rPr>
          <w:szCs w:val="22"/>
        </w:rPr>
      </w:pPr>
      <w:r w:rsidRPr="006C1F5B">
        <w:rPr>
          <w:szCs w:val="22"/>
        </w:rPr>
        <w:t>S</w:t>
      </w:r>
      <w:r w:rsidR="00E8437D" w:rsidRPr="006C1F5B">
        <w:rPr>
          <w:szCs w:val="22"/>
        </w:rPr>
        <w:t xml:space="preserve">i applica ai locali di pertinenza dell’edificio </w:t>
      </w:r>
      <w:r w:rsidR="006C1F5B">
        <w:rPr>
          <w:szCs w:val="22"/>
        </w:rPr>
        <w:t>al capitolo 4</w:t>
      </w:r>
      <w:r w:rsidR="00E8437D" w:rsidRPr="00526A8B">
        <w:rPr>
          <w:szCs w:val="22"/>
        </w:rPr>
        <w:t xml:space="preserve"> e a tutto il personale in esso operante, dipendenti e </w:t>
      </w:r>
      <w:proofErr w:type="gramStart"/>
      <w:r w:rsidR="00E8437D" w:rsidRPr="00526A8B">
        <w:rPr>
          <w:szCs w:val="22"/>
        </w:rPr>
        <w:t>non</w:t>
      </w:r>
      <w:proofErr w:type="gramEnd"/>
      <w:r w:rsidR="00E8437D" w:rsidRPr="00526A8B">
        <w:rPr>
          <w:szCs w:val="22"/>
        </w:rPr>
        <w:t>, a tutti gli studenti e a qualsiasi persona possa essere presente al momento dell’emergenza (ospiti, ecc.), è a disposizione di tutto il personale (personale dipendente, consulenti, studenti) sul sito del Politecnico sezione sicurezza</w:t>
      </w:r>
      <w:r>
        <w:rPr>
          <w:szCs w:val="22"/>
        </w:rPr>
        <w:t xml:space="preserve"> e</w:t>
      </w:r>
      <w:r w:rsidR="00E8437D" w:rsidRPr="00526A8B">
        <w:rPr>
          <w:szCs w:val="22"/>
        </w:rPr>
        <w:t>, in forma semplificata, affisso nei locali.</w:t>
      </w:r>
      <w:r w:rsidR="00CB6076" w:rsidRPr="00526A8B">
        <w:rPr>
          <w:szCs w:val="22"/>
        </w:rPr>
        <w:t xml:space="preserve"> </w:t>
      </w:r>
    </w:p>
    <w:p w14:paraId="31B143DE" w14:textId="77777777" w:rsidR="00CB6076" w:rsidRDefault="00CB6076" w:rsidP="00CB6076"/>
    <w:p w14:paraId="788578C8" w14:textId="77777777" w:rsidR="00076F8F" w:rsidRPr="00BE21E8" w:rsidRDefault="00E8437D" w:rsidP="005F3D7F">
      <w:pPr>
        <w:pStyle w:val="Titolo"/>
        <w:rPr>
          <w:sz w:val="24"/>
        </w:rPr>
      </w:pPr>
      <w:r>
        <w:rPr>
          <w:sz w:val="24"/>
        </w:rPr>
        <w:lastRenderedPageBreak/>
        <w:t>2</w:t>
      </w:r>
      <w:r w:rsidR="00E26C68" w:rsidRPr="00BE21E8">
        <w:rPr>
          <w:sz w:val="24"/>
        </w:rPr>
        <w:t>.</w:t>
      </w:r>
      <w:r w:rsidR="00E26C68" w:rsidRPr="00BE21E8">
        <w:rPr>
          <w:sz w:val="24"/>
        </w:rPr>
        <w:tab/>
      </w:r>
      <w:r w:rsidR="00004A6F" w:rsidRPr="00BE21E8">
        <w:rPr>
          <w:sz w:val="24"/>
        </w:rPr>
        <w:tab/>
      </w:r>
      <w:r w:rsidR="00841B11" w:rsidRPr="00BE21E8">
        <w:t>Riferimenti</w:t>
      </w:r>
      <w:r w:rsidR="003733A8" w:rsidRPr="00BE21E8">
        <w:t xml:space="preserve"> Legislativi</w:t>
      </w:r>
    </w:p>
    <w:p w14:paraId="33778865" w14:textId="77777777" w:rsidR="00076F8F" w:rsidRPr="00526A8B" w:rsidRDefault="00076F8F" w:rsidP="00AE35FF">
      <w:pPr>
        <w:ind w:right="-1"/>
        <w:rPr>
          <w:rFonts w:cs="Calibri Light"/>
          <w:szCs w:val="22"/>
        </w:rPr>
      </w:pPr>
    </w:p>
    <w:p w14:paraId="0BB8485C" w14:textId="77777777" w:rsidR="00841B11" w:rsidRPr="00526A8B" w:rsidRDefault="00841B11" w:rsidP="00F5633F">
      <w:pPr>
        <w:rPr>
          <w:szCs w:val="22"/>
        </w:rPr>
      </w:pPr>
      <w:r w:rsidRPr="00526A8B">
        <w:rPr>
          <w:szCs w:val="22"/>
        </w:rPr>
        <w:t xml:space="preserve">Il presente documento (piano di emergenza), viene redatto ai sensi degli articoli </w:t>
      </w:r>
      <w:r w:rsidR="006C3C7B" w:rsidRPr="00526A8B">
        <w:rPr>
          <w:szCs w:val="22"/>
        </w:rPr>
        <w:t>43</w:t>
      </w:r>
      <w:r w:rsidR="0016522B" w:rsidRPr="00526A8B">
        <w:rPr>
          <w:szCs w:val="22"/>
        </w:rPr>
        <w:t xml:space="preserve">, </w:t>
      </w:r>
      <w:r w:rsidR="006C3C7B" w:rsidRPr="00526A8B">
        <w:rPr>
          <w:szCs w:val="22"/>
        </w:rPr>
        <w:t>44</w:t>
      </w:r>
      <w:r w:rsidR="0016522B" w:rsidRPr="00526A8B">
        <w:rPr>
          <w:szCs w:val="22"/>
        </w:rPr>
        <w:t xml:space="preserve">, </w:t>
      </w:r>
      <w:r w:rsidR="00244546" w:rsidRPr="00526A8B">
        <w:rPr>
          <w:szCs w:val="22"/>
        </w:rPr>
        <w:t>4</w:t>
      </w:r>
      <w:r w:rsidR="006C3C7B" w:rsidRPr="00526A8B">
        <w:rPr>
          <w:szCs w:val="22"/>
        </w:rPr>
        <w:t>5</w:t>
      </w:r>
      <w:r w:rsidR="00244546" w:rsidRPr="00526A8B">
        <w:rPr>
          <w:szCs w:val="22"/>
        </w:rPr>
        <w:t xml:space="preserve"> </w:t>
      </w:r>
      <w:r w:rsidR="0016522B" w:rsidRPr="00526A8B">
        <w:rPr>
          <w:szCs w:val="22"/>
        </w:rPr>
        <w:t xml:space="preserve">e </w:t>
      </w:r>
      <w:r w:rsidR="00244546" w:rsidRPr="00526A8B">
        <w:rPr>
          <w:szCs w:val="22"/>
        </w:rPr>
        <w:t>4</w:t>
      </w:r>
      <w:r w:rsidR="006C3C7B" w:rsidRPr="00526A8B">
        <w:rPr>
          <w:szCs w:val="22"/>
        </w:rPr>
        <w:t>6</w:t>
      </w:r>
      <w:r w:rsidR="0016522B" w:rsidRPr="00526A8B">
        <w:rPr>
          <w:szCs w:val="22"/>
        </w:rPr>
        <w:t xml:space="preserve"> del </w:t>
      </w:r>
      <w:proofErr w:type="spellStart"/>
      <w:r w:rsidR="0016522B" w:rsidRPr="00526A8B">
        <w:rPr>
          <w:szCs w:val="22"/>
        </w:rPr>
        <w:t>D.Lgs.</w:t>
      </w:r>
      <w:proofErr w:type="spellEnd"/>
      <w:r w:rsidR="0016522B" w:rsidRPr="00526A8B">
        <w:rPr>
          <w:szCs w:val="22"/>
        </w:rPr>
        <w:t xml:space="preserve"> </w:t>
      </w:r>
      <w:r w:rsidR="00244546" w:rsidRPr="00526A8B">
        <w:rPr>
          <w:szCs w:val="22"/>
        </w:rPr>
        <w:t>81</w:t>
      </w:r>
      <w:r w:rsidR="0016522B" w:rsidRPr="00526A8B">
        <w:rPr>
          <w:szCs w:val="22"/>
        </w:rPr>
        <w:t>/</w:t>
      </w:r>
      <w:r w:rsidR="004213D7" w:rsidRPr="00526A8B">
        <w:rPr>
          <w:szCs w:val="22"/>
        </w:rPr>
        <w:t xml:space="preserve"> del 09-04-</w:t>
      </w:r>
      <w:r w:rsidR="00244546" w:rsidRPr="00526A8B">
        <w:rPr>
          <w:szCs w:val="22"/>
        </w:rPr>
        <w:t>2008</w:t>
      </w:r>
      <w:r w:rsidR="0016522B" w:rsidRPr="00526A8B">
        <w:rPr>
          <w:szCs w:val="22"/>
        </w:rPr>
        <w:t xml:space="preserve"> e conformemente a quanto previsto</w:t>
      </w:r>
      <w:r w:rsidR="00243CE7" w:rsidRPr="00526A8B">
        <w:rPr>
          <w:szCs w:val="22"/>
        </w:rPr>
        <w:t xml:space="preserve"> dal D.M. 1° </w:t>
      </w:r>
      <w:proofErr w:type="gramStart"/>
      <w:r w:rsidR="00243CE7" w:rsidRPr="00526A8B">
        <w:rPr>
          <w:szCs w:val="22"/>
        </w:rPr>
        <w:t>Settembre</w:t>
      </w:r>
      <w:proofErr w:type="gramEnd"/>
      <w:r w:rsidR="00243CE7" w:rsidRPr="00526A8B">
        <w:rPr>
          <w:szCs w:val="22"/>
        </w:rPr>
        <w:t xml:space="preserve"> 2021; D. M. 2 Settembre 2021; D. M. 3 Settembre 2021</w:t>
      </w:r>
      <w:r w:rsidR="0016522B" w:rsidRPr="00526A8B">
        <w:rPr>
          <w:szCs w:val="22"/>
        </w:rPr>
        <w:t xml:space="preserve"> </w:t>
      </w:r>
      <w:r w:rsidR="004A2F0A" w:rsidRPr="00526A8B">
        <w:rPr>
          <w:szCs w:val="22"/>
        </w:rPr>
        <w:t>(</w:t>
      </w:r>
      <w:proofErr w:type="spellStart"/>
      <w:r w:rsidR="004A2F0A" w:rsidRPr="00526A8B">
        <w:rPr>
          <w:szCs w:val="22"/>
        </w:rPr>
        <w:t>Minicodice</w:t>
      </w:r>
      <w:proofErr w:type="spellEnd"/>
      <w:r w:rsidR="004A2F0A" w:rsidRPr="00526A8B">
        <w:rPr>
          <w:szCs w:val="22"/>
        </w:rPr>
        <w:t xml:space="preserve">). </w:t>
      </w:r>
      <w:r w:rsidR="0016522B" w:rsidRPr="00526A8B">
        <w:rPr>
          <w:strike/>
          <w:szCs w:val="22"/>
        </w:rPr>
        <w:t xml:space="preserve"> </w:t>
      </w:r>
      <w:r w:rsidR="0016522B" w:rsidRPr="00526A8B">
        <w:rPr>
          <w:szCs w:val="22"/>
        </w:rPr>
        <w:t xml:space="preserve">La segnaletica </w:t>
      </w:r>
      <w:r w:rsidR="000F1B54" w:rsidRPr="00526A8B">
        <w:rPr>
          <w:szCs w:val="22"/>
        </w:rPr>
        <w:t xml:space="preserve">utilizzata è conforme al </w:t>
      </w:r>
      <w:proofErr w:type="spellStart"/>
      <w:r w:rsidR="000F1B54" w:rsidRPr="00526A8B">
        <w:rPr>
          <w:szCs w:val="22"/>
        </w:rPr>
        <w:t>D.Lgs.</w:t>
      </w:r>
      <w:proofErr w:type="spellEnd"/>
      <w:r w:rsidR="000F1B54" w:rsidRPr="00526A8B">
        <w:rPr>
          <w:szCs w:val="22"/>
        </w:rPr>
        <w:t xml:space="preserve"> </w:t>
      </w:r>
      <w:r w:rsidR="00244546" w:rsidRPr="00526A8B">
        <w:rPr>
          <w:szCs w:val="22"/>
        </w:rPr>
        <w:t>81</w:t>
      </w:r>
      <w:r w:rsidR="000F1B54" w:rsidRPr="00526A8B">
        <w:rPr>
          <w:szCs w:val="22"/>
        </w:rPr>
        <w:t>/</w:t>
      </w:r>
      <w:r w:rsidR="00244546" w:rsidRPr="00526A8B">
        <w:rPr>
          <w:szCs w:val="22"/>
        </w:rPr>
        <w:t>2008</w:t>
      </w:r>
      <w:r w:rsidR="000F1B54" w:rsidRPr="00526A8B">
        <w:rPr>
          <w:szCs w:val="22"/>
        </w:rPr>
        <w:t xml:space="preserve"> e alla direttiva 92/58/CEE.</w:t>
      </w:r>
    </w:p>
    <w:p w14:paraId="37BCB7B5" w14:textId="77777777" w:rsidR="008B13CA" w:rsidRPr="00526A8B" w:rsidRDefault="008B13CA" w:rsidP="00AE35FF">
      <w:pPr>
        <w:ind w:right="-1"/>
        <w:rPr>
          <w:rFonts w:cs="Calibri Light"/>
          <w:szCs w:val="22"/>
        </w:rPr>
      </w:pPr>
    </w:p>
    <w:p w14:paraId="5DE05CC4" w14:textId="77777777" w:rsidR="008B13CA" w:rsidRPr="00BE21E8" w:rsidRDefault="008B13CA" w:rsidP="00E8437D"/>
    <w:p w14:paraId="0353A605" w14:textId="77777777" w:rsidR="00A135CD" w:rsidRPr="00BE21E8" w:rsidRDefault="00F81062" w:rsidP="00CB6076">
      <w:pPr>
        <w:jc w:val="left"/>
      </w:pPr>
      <w:r>
        <w:rPr>
          <w:rStyle w:val="TitoloCarattere"/>
          <w:sz w:val="24"/>
          <w:szCs w:val="24"/>
        </w:rPr>
        <w:t>3</w:t>
      </w:r>
      <w:r w:rsidR="00A135CD" w:rsidRPr="00B73214">
        <w:rPr>
          <w:rStyle w:val="TitoloCarattere"/>
          <w:sz w:val="24"/>
          <w:szCs w:val="24"/>
        </w:rPr>
        <w:t>.</w:t>
      </w:r>
      <w:r w:rsidR="00A26BA7" w:rsidRPr="00B73214">
        <w:rPr>
          <w:rStyle w:val="TitoloCarattere"/>
        </w:rPr>
        <w:tab/>
      </w:r>
      <w:r w:rsidR="00A135CD" w:rsidRPr="00B73214">
        <w:rPr>
          <w:rStyle w:val="TitoloCarattere"/>
        </w:rPr>
        <w:tab/>
        <w:t>Definizioni e abbreviazioni</w:t>
      </w:r>
    </w:p>
    <w:p w14:paraId="3B14C6FD" w14:textId="77777777" w:rsidR="00A135CD" w:rsidRPr="00526A8B" w:rsidRDefault="00A135CD" w:rsidP="004F23F6">
      <w:pPr>
        <w:rPr>
          <w:rFonts w:cs="Calibri Light"/>
          <w:szCs w:val="22"/>
        </w:rPr>
      </w:pPr>
    </w:p>
    <w:p w14:paraId="2722A218" w14:textId="77777777" w:rsidR="00A135CD" w:rsidRPr="00526A8B" w:rsidRDefault="00A135CD" w:rsidP="004F23F6">
      <w:pPr>
        <w:pStyle w:val="Testodelblocco"/>
        <w:spacing w:line="240" w:lineRule="auto"/>
        <w:ind w:left="0" w:right="0"/>
        <w:rPr>
          <w:rFonts w:cs="Calibri Light"/>
          <w:sz w:val="22"/>
          <w:szCs w:val="22"/>
        </w:rPr>
      </w:pPr>
      <w:r w:rsidRPr="00526A8B">
        <w:rPr>
          <w:rFonts w:cs="Calibri Light"/>
          <w:sz w:val="22"/>
          <w:szCs w:val="22"/>
        </w:rPr>
        <w:t xml:space="preserve">Valgono le definizioni menzionate nel </w:t>
      </w:r>
      <w:proofErr w:type="spellStart"/>
      <w:r w:rsidRPr="00526A8B">
        <w:rPr>
          <w:rFonts w:cs="Calibri Light"/>
          <w:sz w:val="22"/>
          <w:szCs w:val="22"/>
        </w:rPr>
        <w:t>D</w:t>
      </w:r>
      <w:r w:rsidR="005A5711" w:rsidRPr="00526A8B">
        <w:rPr>
          <w:rFonts w:cs="Calibri Light"/>
          <w:sz w:val="22"/>
          <w:szCs w:val="22"/>
        </w:rPr>
        <w:t>.</w:t>
      </w:r>
      <w:r w:rsidRPr="00526A8B">
        <w:rPr>
          <w:rFonts w:cs="Calibri Light"/>
          <w:sz w:val="22"/>
          <w:szCs w:val="22"/>
        </w:rPr>
        <w:t>L</w:t>
      </w:r>
      <w:r w:rsidR="005A5711" w:rsidRPr="00526A8B">
        <w:rPr>
          <w:rFonts w:cs="Calibri Light"/>
          <w:sz w:val="22"/>
          <w:szCs w:val="22"/>
        </w:rPr>
        <w:t>gs.</w:t>
      </w:r>
      <w:proofErr w:type="spellEnd"/>
      <w:r w:rsidRPr="00526A8B">
        <w:rPr>
          <w:rFonts w:cs="Calibri Light"/>
          <w:sz w:val="22"/>
          <w:szCs w:val="22"/>
        </w:rPr>
        <w:t xml:space="preserve"> </w:t>
      </w:r>
      <w:r w:rsidR="004213D7" w:rsidRPr="00526A8B">
        <w:rPr>
          <w:rFonts w:cs="Calibri Light"/>
          <w:sz w:val="22"/>
          <w:szCs w:val="22"/>
        </w:rPr>
        <w:t xml:space="preserve">n° </w:t>
      </w:r>
      <w:r w:rsidR="005A5711" w:rsidRPr="00526A8B">
        <w:rPr>
          <w:rFonts w:cs="Calibri Light"/>
          <w:sz w:val="22"/>
          <w:szCs w:val="22"/>
        </w:rPr>
        <w:t>81</w:t>
      </w:r>
      <w:r w:rsidR="006C1F5B">
        <w:rPr>
          <w:rFonts w:cs="Calibri Light"/>
          <w:sz w:val="22"/>
          <w:szCs w:val="22"/>
        </w:rPr>
        <w:t xml:space="preserve"> </w:t>
      </w:r>
      <w:r w:rsidR="004213D7" w:rsidRPr="00526A8B">
        <w:rPr>
          <w:rFonts w:cs="Calibri Light"/>
          <w:sz w:val="22"/>
          <w:szCs w:val="22"/>
        </w:rPr>
        <w:t>del 09 aprile 2008 (testo unico)</w:t>
      </w:r>
      <w:r w:rsidRPr="00526A8B">
        <w:rPr>
          <w:rFonts w:cs="Calibri Light"/>
          <w:sz w:val="22"/>
          <w:szCs w:val="22"/>
        </w:rPr>
        <w:t>. Nella presente procedura vengono utilizzate inoltre le seguenti definizioni.</w:t>
      </w:r>
    </w:p>
    <w:p w14:paraId="76B13673" w14:textId="77777777" w:rsidR="00AD45EF" w:rsidRPr="00526A8B" w:rsidRDefault="00AD45EF" w:rsidP="004F23F6">
      <w:pPr>
        <w:pStyle w:val="Rientrocorpodeltesto"/>
        <w:spacing w:line="240" w:lineRule="auto"/>
        <w:ind w:left="2835" w:hanging="2835"/>
        <w:rPr>
          <w:rFonts w:cs="Calibri Light"/>
          <w:sz w:val="22"/>
          <w:szCs w:val="22"/>
        </w:rPr>
      </w:pPr>
    </w:p>
    <w:p w14:paraId="0782E1C7" w14:textId="77777777" w:rsidR="00A135CD" w:rsidRPr="00526A8B" w:rsidRDefault="00A135CD" w:rsidP="004F23F6">
      <w:pPr>
        <w:pStyle w:val="Testodelblocco"/>
        <w:spacing w:line="240" w:lineRule="auto"/>
        <w:ind w:left="0" w:right="0"/>
        <w:rPr>
          <w:rFonts w:cs="Calibri Light"/>
          <w:sz w:val="22"/>
          <w:szCs w:val="22"/>
        </w:rPr>
      </w:pPr>
      <w:r w:rsidRPr="00526A8B">
        <w:rPr>
          <w:rFonts w:cs="Calibri Light"/>
          <w:sz w:val="22"/>
          <w:szCs w:val="22"/>
        </w:rPr>
        <w:t>Struttura:</w:t>
      </w:r>
      <w:r w:rsidRPr="00526A8B">
        <w:rPr>
          <w:rFonts w:cs="Calibri Light"/>
          <w:sz w:val="22"/>
          <w:szCs w:val="22"/>
        </w:rPr>
        <w:tab/>
      </w:r>
      <w:r w:rsidR="00495B11" w:rsidRPr="00526A8B">
        <w:rPr>
          <w:rFonts w:cs="Calibri Light"/>
          <w:sz w:val="22"/>
          <w:szCs w:val="22"/>
        </w:rPr>
        <w:tab/>
      </w:r>
      <w:r w:rsidRPr="00526A8B">
        <w:rPr>
          <w:rFonts w:cs="Calibri Light"/>
          <w:sz w:val="22"/>
          <w:szCs w:val="22"/>
        </w:rPr>
        <w:tab/>
        <w:t>Ogni dipartimento, Centro, Area dell’Ateneo;</w:t>
      </w:r>
    </w:p>
    <w:p w14:paraId="431C367B" w14:textId="77777777" w:rsidR="00A135CD" w:rsidRPr="00526A8B" w:rsidRDefault="00A135CD" w:rsidP="004F23F6">
      <w:pPr>
        <w:rPr>
          <w:rFonts w:cs="Calibri Light"/>
          <w:szCs w:val="22"/>
        </w:rPr>
      </w:pPr>
      <w:r w:rsidRPr="00526A8B">
        <w:rPr>
          <w:rFonts w:cs="Calibri Light"/>
          <w:szCs w:val="22"/>
        </w:rPr>
        <w:t>PEL</w:t>
      </w:r>
      <w:r w:rsidRPr="00526A8B">
        <w:rPr>
          <w:rFonts w:cs="Calibri Light"/>
          <w:szCs w:val="22"/>
        </w:rPr>
        <w:tab/>
      </w:r>
      <w:r w:rsidRPr="00526A8B">
        <w:rPr>
          <w:rFonts w:cs="Calibri Light"/>
          <w:szCs w:val="22"/>
        </w:rPr>
        <w:tab/>
      </w:r>
      <w:r w:rsidR="00495B11" w:rsidRPr="00526A8B">
        <w:rPr>
          <w:rFonts w:cs="Calibri Light"/>
          <w:szCs w:val="22"/>
        </w:rPr>
        <w:tab/>
      </w:r>
      <w:r w:rsidRPr="00526A8B">
        <w:rPr>
          <w:rFonts w:cs="Calibri Light"/>
          <w:szCs w:val="22"/>
        </w:rPr>
        <w:tab/>
      </w:r>
      <w:r w:rsidR="00004A6F" w:rsidRPr="00526A8B">
        <w:rPr>
          <w:rFonts w:cs="Calibri Light"/>
          <w:szCs w:val="22"/>
        </w:rPr>
        <w:tab/>
      </w:r>
      <w:r w:rsidRPr="00526A8B">
        <w:rPr>
          <w:rFonts w:cs="Calibri Light"/>
          <w:szCs w:val="22"/>
        </w:rPr>
        <w:t>Piano di Emergenza Locale proprio della struttura;</w:t>
      </w:r>
    </w:p>
    <w:p w14:paraId="2C62E673" w14:textId="77777777" w:rsidR="00A135CD" w:rsidRPr="00526A8B" w:rsidRDefault="00A135CD" w:rsidP="004F23F6">
      <w:pPr>
        <w:rPr>
          <w:rFonts w:cs="Calibri Light"/>
          <w:szCs w:val="22"/>
        </w:rPr>
      </w:pPr>
      <w:r w:rsidRPr="00526A8B">
        <w:rPr>
          <w:rFonts w:cs="Calibri Light"/>
          <w:szCs w:val="22"/>
        </w:rPr>
        <w:t>PE</w:t>
      </w:r>
      <w:r w:rsidR="006B3F92" w:rsidRPr="00526A8B">
        <w:rPr>
          <w:rFonts w:cs="Calibri Light"/>
          <w:szCs w:val="22"/>
        </w:rPr>
        <w:t>C</w:t>
      </w:r>
      <w:r w:rsidRPr="00526A8B">
        <w:rPr>
          <w:rFonts w:cs="Calibri Light"/>
          <w:szCs w:val="22"/>
        </w:rPr>
        <w:tab/>
      </w:r>
      <w:r w:rsidRPr="00526A8B">
        <w:rPr>
          <w:rFonts w:cs="Calibri Light"/>
          <w:szCs w:val="22"/>
        </w:rPr>
        <w:tab/>
      </w:r>
      <w:r w:rsidR="00495B11" w:rsidRPr="00526A8B">
        <w:rPr>
          <w:rFonts w:cs="Calibri Light"/>
          <w:szCs w:val="22"/>
        </w:rPr>
        <w:tab/>
      </w:r>
      <w:r w:rsidRPr="00526A8B">
        <w:rPr>
          <w:rFonts w:cs="Calibri Light"/>
          <w:szCs w:val="22"/>
        </w:rPr>
        <w:tab/>
      </w:r>
      <w:r w:rsidR="00004A6F" w:rsidRPr="00526A8B">
        <w:rPr>
          <w:rFonts w:cs="Calibri Light"/>
          <w:szCs w:val="22"/>
        </w:rPr>
        <w:tab/>
      </w:r>
      <w:r w:rsidRPr="00526A8B">
        <w:rPr>
          <w:rFonts w:cs="Calibri Light"/>
          <w:szCs w:val="22"/>
        </w:rPr>
        <w:t>Piano di Emergenza Coordinato;</w:t>
      </w:r>
    </w:p>
    <w:p w14:paraId="692F947B" w14:textId="77777777" w:rsidR="00A135CD" w:rsidRPr="00526A8B" w:rsidRDefault="00A135CD" w:rsidP="004F23F6">
      <w:pPr>
        <w:pStyle w:val="Rientrocorpodeltesto"/>
        <w:spacing w:line="240" w:lineRule="auto"/>
        <w:ind w:left="1701" w:hanging="1701"/>
        <w:rPr>
          <w:rFonts w:cs="Calibri Light"/>
          <w:sz w:val="22"/>
          <w:szCs w:val="22"/>
        </w:rPr>
      </w:pPr>
      <w:r w:rsidRPr="00526A8B">
        <w:rPr>
          <w:rFonts w:cs="Calibri Light"/>
          <w:sz w:val="22"/>
          <w:szCs w:val="22"/>
        </w:rPr>
        <w:t>Ospiti:</w:t>
      </w:r>
      <w:r w:rsidR="00495B11" w:rsidRPr="00526A8B">
        <w:rPr>
          <w:rFonts w:cs="Calibri Light"/>
          <w:sz w:val="22"/>
          <w:szCs w:val="22"/>
        </w:rPr>
        <w:tab/>
      </w:r>
      <w:r w:rsidRPr="00526A8B">
        <w:rPr>
          <w:rFonts w:cs="Calibri Light"/>
          <w:sz w:val="22"/>
          <w:szCs w:val="22"/>
        </w:rPr>
        <w:t>individui che, occasionalmente, si trovano nell’edificio. Possono essere fornitori, clienti o altri dipendenti del Politecnico; in qualunque caso è compito del Responsabile della Struttura e comunque di tutto i</w:t>
      </w:r>
      <w:r w:rsidR="00F749FB" w:rsidRPr="00526A8B">
        <w:rPr>
          <w:rFonts w:cs="Calibri Light"/>
          <w:sz w:val="22"/>
          <w:szCs w:val="22"/>
        </w:rPr>
        <w:t>l</w:t>
      </w:r>
      <w:r w:rsidRPr="00526A8B">
        <w:rPr>
          <w:rFonts w:cs="Calibri Light"/>
          <w:sz w:val="22"/>
          <w:szCs w:val="22"/>
        </w:rPr>
        <w:t xml:space="preserve"> personale afferente, garantire assistenza o soccorso all’ospite in caso di incidente;</w:t>
      </w:r>
    </w:p>
    <w:p w14:paraId="61601031" w14:textId="77777777" w:rsidR="00526A8B" w:rsidRDefault="00526A8B" w:rsidP="00526A8B">
      <w:pPr>
        <w:pStyle w:val="Rientrocorpodeltesto"/>
        <w:spacing w:line="240" w:lineRule="auto"/>
        <w:ind w:left="1701" w:hanging="1701"/>
        <w:rPr>
          <w:rFonts w:cs="Calibri Light"/>
          <w:sz w:val="22"/>
          <w:szCs w:val="22"/>
        </w:rPr>
      </w:pPr>
    </w:p>
    <w:p w14:paraId="4C2D04BF" w14:textId="77777777" w:rsidR="000F3D77" w:rsidRDefault="00526A8B" w:rsidP="00526A8B">
      <w:pPr>
        <w:pStyle w:val="Rientrocorpodeltesto"/>
        <w:spacing w:line="240" w:lineRule="auto"/>
        <w:ind w:left="1701" w:hanging="1701"/>
        <w:rPr>
          <w:rFonts w:cs="Calibri Light"/>
          <w:sz w:val="22"/>
          <w:szCs w:val="22"/>
        </w:rPr>
      </w:pPr>
      <w:r>
        <w:rPr>
          <w:rFonts w:cs="Calibri Light"/>
          <w:sz w:val="22"/>
          <w:szCs w:val="22"/>
        </w:rPr>
        <w:t>“</w:t>
      </w:r>
      <w:r w:rsidR="000A373D" w:rsidRPr="00526A8B">
        <w:rPr>
          <w:rFonts w:cs="Calibri Light"/>
          <w:sz w:val="22"/>
          <w:szCs w:val="22"/>
        </w:rPr>
        <w:t>Addetti</w:t>
      </w:r>
      <w:r w:rsidR="000F3D77">
        <w:rPr>
          <w:rFonts w:cs="Calibri Light"/>
          <w:sz w:val="22"/>
          <w:szCs w:val="22"/>
        </w:rPr>
        <w:t xml:space="preserve"> all’emergenza</w:t>
      </w:r>
      <w:r>
        <w:rPr>
          <w:rFonts w:cs="Calibri Light"/>
          <w:sz w:val="22"/>
          <w:szCs w:val="22"/>
        </w:rPr>
        <w:t>”</w:t>
      </w:r>
      <w:r w:rsidR="000A373D" w:rsidRPr="00526A8B">
        <w:rPr>
          <w:rFonts w:cs="Calibri Light"/>
          <w:sz w:val="22"/>
          <w:szCs w:val="22"/>
        </w:rPr>
        <w:tab/>
      </w:r>
    </w:p>
    <w:p w14:paraId="3D5A1C04" w14:textId="6A86B079" w:rsidR="000A373D" w:rsidRPr="00526A8B" w:rsidRDefault="000A373D" w:rsidP="000F3D77">
      <w:pPr>
        <w:pStyle w:val="Rientrocorpodeltesto"/>
        <w:spacing w:line="240" w:lineRule="auto"/>
        <w:ind w:left="1701" w:firstLine="0"/>
        <w:rPr>
          <w:rFonts w:cs="Calibri Light"/>
          <w:sz w:val="22"/>
          <w:szCs w:val="22"/>
        </w:rPr>
      </w:pPr>
      <w:r w:rsidRPr="00526A8B">
        <w:rPr>
          <w:rFonts w:cs="Calibri Light"/>
          <w:sz w:val="22"/>
          <w:szCs w:val="22"/>
        </w:rPr>
        <w:t xml:space="preserve">Persone </w:t>
      </w:r>
      <w:r w:rsidR="004874CA" w:rsidRPr="00526A8B">
        <w:rPr>
          <w:rFonts w:cs="Calibri Light"/>
          <w:sz w:val="22"/>
          <w:szCs w:val="22"/>
        </w:rPr>
        <w:t xml:space="preserve">con </w:t>
      </w:r>
      <w:r w:rsidR="000575B1" w:rsidRPr="00526A8B">
        <w:rPr>
          <w:rFonts w:cs="Calibri Light"/>
          <w:sz w:val="22"/>
          <w:szCs w:val="22"/>
        </w:rPr>
        <w:t>specifiche mansioni (Addetti ant</w:t>
      </w:r>
      <w:r w:rsidR="000575B1" w:rsidRPr="00526A8B">
        <w:rPr>
          <w:rFonts w:cs="Calibri Light"/>
          <w:sz w:val="22"/>
          <w:szCs w:val="22"/>
          <w:u w:val="single"/>
        </w:rPr>
        <w:t>incendio</w:t>
      </w:r>
      <w:r w:rsidR="000575B1" w:rsidRPr="00526A8B">
        <w:rPr>
          <w:rFonts w:cs="Calibri Light"/>
          <w:sz w:val="22"/>
          <w:szCs w:val="22"/>
        </w:rPr>
        <w:t xml:space="preserve"> e Addetti al </w:t>
      </w:r>
      <w:r w:rsidR="000575B1" w:rsidRPr="00526A8B">
        <w:rPr>
          <w:rFonts w:cs="Calibri Light"/>
          <w:sz w:val="22"/>
          <w:szCs w:val="22"/>
          <w:u w:val="single"/>
        </w:rPr>
        <w:t>primo soccorso</w:t>
      </w:r>
      <w:r w:rsidR="000575B1" w:rsidRPr="00526A8B">
        <w:rPr>
          <w:rFonts w:cs="Calibri Light"/>
          <w:sz w:val="22"/>
          <w:szCs w:val="22"/>
        </w:rPr>
        <w:t xml:space="preserve">) in possesso di </w:t>
      </w:r>
      <w:r w:rsidR="004874CA" w:rsidRPr="00526A8B">
        <w:rPr>
          <w:rFonts w:cs="Calibri Light"/>
          <w:sz w:val="22"/>
          <w:szCs w:val="22"/>
        </w:rPr>
        <w:t xml:space="preserve">idonei requisiti </w:t>
      </w:r>
      <w:r w:rsidRPr="00526A8B">
        <w:rPr>
          <w:rFonts w:cs="Calibri Light"/>
          <w:sz w:val="22"/>
          <w:szCs w:val="22"/>
        </w:rPr>
        <w:t>nominate dal responsabile della struttura,</w:t>
      </w:r>
      <w:r w:rsidR="00244546" w:rsidRPr="00526A8B">
        <w:rPr>
          <w:rFonts w:cs="Calibri Light"/>
          <w:sz w:val="22"/>
          <w:szCs w:val="22"/>
        </w:rPr>
        <w:t xml:space="preserve"> </w:t>
      </w:r>
      <w:r w:rsidRPr="00526A8B">
        <w:rPr>
          <w:rFonts w:cs="Calibri Light"/>
          <w:sz w:val="22"/>
          <w:szCs w:val="22"/>
        </w:rPr>
        <w:t xml:space="preserve">alle quali viene conferito </w:t>
      </w:r>
      <w:r w:rsidR="004874CA" w:rsidRPr="00526A8B">
        <w:rPr>
          <w:rFonts w:cs="Calibri Light"/>
          <w:sz w:val="22"/>
          <w:szCs w:val="22"/>
        </w:rPr>
        <w:t xml:space="preserve">specifico </w:t>
      </w:r>
      <w:r w:rsidRPr="00526A8B">
        <w:rPr>
          <w:rFonts w:cs="Calibri Light"/>
          <w:sz w:val="22"/>
          <w:szCs w:val="22"/>
        </w:rPr>
        <w:t>incarico. Ricev</w:t>
      </w:r>
      <w:r w:rsidR="000575B1" w:rsidRPr="00526A8B">
        <w:rPr>
          <w:rFonts w:cs="Calibri Light"/>
          <w:sz w:val="22"/>
          <w:szCs w:val="22"/>
        </w:rPr>
        <w:t>ono</w:t>
      </w:r>
      <w:r w:rsidRPr="00526A8B">
        <w:rPr>
          <w:rFonts w:cs="Calibri Light"/>
          <w:sz w:val="22"/>
          <w:szCs w:val="22"/>
        </w:rPr>
        <w:t xml:space="preserve"> adeguata formazione da parte del Servizio Prevenzione e Protezione </w:t>
      </w:r>
      <w:r w:rsidR="00AD45EF" w:rsidRPr="00526A8B">
        <w:rPr>
          <w:rFonts w:cs="Calibri Light"/>
          <w:sz w:val="22"/>
          <w:szCs w:val="22"/>
        </w:rPr>
        <w:t>anche tramite corsi tenuti presso aziende specializzate</w:t>
      </w:r>
      <w:r w:rsidR="004874CA" w:rsidRPr="00526A8B">
        <w:rPr>
          <w:rFonts w:cs="Calibri Light"/>
          <w:sz w:val="22"/>
          <w:szCs w:val="22"/>
        </w:rPr>
        <w:t xml:space="preserve">, come richiesto dal </w:t>
      </w:r>
      <w:proofErr w:type="spellStart"/>
      <w:r w:rsidR="004874CA" w:rsidRPr="00526A8B">
        <w:rPr>
          <w:rFonts w:cs="Calibri Light"/>
          <w:sz w:val="22"/>
          <w:szCs w:val="22"/>
        </w:rPr>
        <w:t>D.Lgs.</w:t>
      </w:r>
      <w:proofErr w:type="spellEnd"/>
      <w:r w:rsidR="004874CA" w:rsidRPr="00526A8B">
        <w:rPr>
          <w:rFonts w:cs="Calibri Light"/>
          <w:sz w:val="22"/>
          <w:szCs w:val="22"/>
        </w:rPr>
        <w:t xml:space="preserve"> 81/2008</w:t>
      </w:r>
    </w:p>
    <w:p w14:paraId="44F194BA" w14:textId="77777777" w:rsidR="00A135CD" w:rsidRPr="00526A8B" w:rsidRDefault="00A135CD" w:rsidP="004F23F6">
      <w:pPr>
        <w:pStyle w:val="Rientrocorpodeltesto"/>
        <w:spacing w:line="240" w:lineRule="auto"/>
        <w:ind w:left="0" w:firstLine="0"/>
        <w:rPr>
          <w:rFonts w:cs="Calibri Light"/>
          <w:sz w:val="22"/>
          <w:szCs w:val="22"/>
        </w:rPr>
      </w:pPr>
    </w:p>
    <w:p w14:paraId="02E38428" w14:textId="77777777" w:rsidR="00A135CD" w:rsidRPr="00526A8B" w:rsidRDefault="001B0D27" w:rsidP="004F23F6">
      <w:pPr>
        <w:tabs>
          <w:tab w:val="left" w:pos="2835"/>
        </w:tabs>
        <w:ind w:left="2835" w:hanging="2835"/>
        <w:rPr>
          <w:rFonts w:cs="Calibri Light"/>
          <w:szCs w:val="22"/>
        </w:rPr>
      </w:pPr>
      <w:r w:rsidRPr="00526A8B">
        <w:rPr>
          <w:rFonts w:cs="Calibri Light"/>
          <w:szCs w:val="22"/>
        </w:rPr>
        <w:t>“Coordinatore dell’emergenza</w:t>
      </w:r>
      <w:r w:rsidR="00A135CD" w:rsidRPr="00526A8B">
        <w:rPr>
          <w:rFonts w:cs="Calibri Light"/>
          <w:szCs w:val="22"/>
        </w:rPr>
        <w:t>”</w:t>
      </w:r>
      <w:r w:rsidR="003D1C01" w:rsidRPr="00526A8B">
        <w:rPr>
          <w:rFonts w:cs="Calibri Light"/>
          <w:szCs w:val="22"/>
        </w:rPr>
        <w:t>:</w:t>
      </w:r>
    </w:p>
    <w:p w14:paraId="6D51AB2D" w14:textId="77777777" w:rsidR="00853128" w:rsidRPr="00526A8B" w:rsidRDefault="00A135CD" w:rsidP="004F23F6">
      <w:pPr>
        <w:tabs>
          <w:tab w:val="left" w:pos="1701"/>
        </w:tabs>
        <w:ind w:left="1701" w:hanging="1701"/>
        <w:rPr>
          <w:rFonts w:cs="Calibri Light"/>
          <w:szCs w:val="22"/>
        </w:rPr>
      </w:pPr>
      <w:r w:rsidRPr="00526A8B">
        <w:rPr>
          <w:rFonts w:cs="Calibri Light"/>
          <w:szCs w:val="22"/>
        </w:rPr>
        <w:tab/>
      </w:r>
      <w:r w:rsidR="006B13BA" w:rsidRPr="00526A8B">
        <w:rPr>
          <w:rFonts w:cs="Calibri Light"/>
          <w:szCs w:val="22"/>
        </w:rPr>
        <w:t>G</w:t>
      </w:r>
      <w:r w:rsidR="00AF368D" w:rsidRPr="00526A8B">
        <w:rPr>
          <w:rFonts w:cs="Calibri Light"/>
          <w:szCs w:val="22"/>
        </w:rPr>
        <w:t>estisce e so</w:t>
      </w:r>
      <w:r w:rsidR="00770CBC" w:rsidRPr="00526A8B">
        <w:rPr>
          <w:rFonts w:cs="Calibri Light"/>
          <w:szCs w:val="22"/>
        </w:rPr>
        <w:t>v</w:t>
      </w:r>
      <w:r w:rsidR="00AF368D" w:rsidRPr="00526A8B">
        <w:rPr>
          <w:rFonts w:cs="Calibri Light"/>
          <w:szCs w:val="22"/>
        </w:rPr>
        <w:t xml:space="preserve">rintende la corretta applicazione </w:t>
      </w:r>
      <w:r w:rsidR="00F749FB" w:rsidRPr="00526A8B">
        <w:rPr>
          <w:rFonts w:cs="Calibri Light"/>
          <w:szCs w:val="22"/>
        </w:rPr>
        <w:t xml:space="preserve">e attuazione </w:t>
      </w:r>
      <w:r w:rsidR="00AF368D" w:rsidRPr="00526A8B">
        <w:rPr>
          <w:rFonts w:cs="Calibri Light"/>
          <w:szCs w:val="22"/>
        </w:rPr>
        <w:t xml:space="preserve">delle specifiche del PEL in </w:t>
      </w:r>
      <w:r w:rsidR="003E70AC" w:rsidRPr="00526A8B">
        <w:rPr>
          <w:rFonts w:cs="Calibri Light"/>
          <w:szCs w:val="22"/>
        </w:rPr>
        <w:t>correlazione</w:t>
      </w:r>
      <w:r w:rsidR="00AF368D" w:rsidRPr="00526A8B">
        <w:rPr>
          <w:rFonts w:cs="Calibri Light"/>
          <w:szCs w:val="22"/>
        </w:rPr>
        <w:t xml:space="preserve"> con il PE</w:t>
      </w:r>
      <w:r w:rsidR="00D64C71" w:rsidRPr="00526A8B">
        <w:rPr>
          <w:rFonts w:cs="Calibri Light"/>
          <w:szCs w:val="22"/>
        </w:rPr>
        <w:t>C</w:t>
      </w:r>
      <w:r w:rsidR="00AF368D" w:rsidRPr="00526A8B">
        <w:rPr>
          <w:rFonts w:cs="Calibri Light"/>
          <w:szCs w:val="22"/>
        </w:rPr>
        <w:t>.</w:t>
      </w:r>
      <w:r w:rsidR="00F749FB" w:rsidRPr="00526A8B">
        <w:rPr>
          <w:rFonts w:cs="Calibri Light"/>
          <w:szCs w:val="22"/>
        </w:rPr>
        <w:t xml:space="preserve"> Ordina lo stato di Emergenza.</w:t>
      </w:r>
    </w:p>
    <w:p w14:paraId="7120C379" w14:textId="77777777" w:rsidR="00A135CD" w:rsidRPr="00526A8B" w:rsidRDefault="002F6B0F" w:rsidP="004F23F6">
      <w:pPr>
        <w:tabs>
          <w:tab w:val="left" w:pos="1701"/>
        </w:tabs>
        <w:ind w:left="1701"/>
        <w:rPr>
          <w:rFonts w:cs="Calibri Light"/>
          <w:szCs w:val="22"/>
        </w:rPr>
      </w:pPr>
      <w:r w:rsidRPr="00526A8B">
        <w:rPr>
          <w:rFonts w:cs="Calibri Light"/>
          <w:szCs w:val="22"/>
        </w:rPr>
        <w:t>Coordina e s</w:t>
      </w:r>
      <w:r w:rsidR="00765E79" w:rsidRPr="00526A8B">
        <w:rPr>
          <w:rFonts w:cs="Calibri Light"/>
          <w:szCs w:val="22"/>
        </w:rPr>
        <w:t>tabilisce</w:t>
      </w:r>
      <w:r w:rsidR="00A135CD" w:rsidRPr="00526A8B">
        <w:rPr>
          <w:rFonts w:cs="Calibri Light"/>
          <w:szCs w:val="22"/>
        </w:rPr>
        <w:t xml:space="preserve"> la valutazione delle situazioni di pericolo, </w:t>
      </w:r>
      <w:r w:rsidR="008B13CA" w:rsidRPr="00526A8B">
        <w:rPr>
          <w:rFonts w:cs="Calibri Light"/>
          <w:szCs w:val="22"/>
        </w:rPr>
        <w:t xml:space="preserve">è </w:t>
      </w:r>
      <w:r w:rsidR="00A135CD" w:rsidRPr="00526A8B">
        <w:rPr>
          <w:rFonts w:cs="Calibri Light"/>
          <w:szCs w:val="22"/>
        </w:rPr>
        <w:t xml:space="preserve">autorizzato ad eseguire e/o ordinare il pronto intervento, a lanciare l’allarme, ad ordinare l’evacuazione dei locali; incaricato al rilancio degli allarmi verso il </w:t>
      </w:r>
      <w:r w:rsidRPr="00526A8B">
        <w:rPr>
          <w:rFonts w:cs="Calibri Light"/>
          <w:szCs w:val="22"/>
        </w:rPr>
        <w:t>C</w:t>
      </w:r>
      <w:r w:rsidR="00A135CD" w:rsidRPr="00526A8B">
        <w:rPr>
          <w:rFonts w:cs="Calibri Light"/>
          <w:szCs w:val="22"/>
        </w:rPr>
        <w:t xml:space="preserve">oordinamento </w:t>
      </w:r>
      <w:r w:rsidRPr="00526A8B">
        <w:rPr>
          <w:rFonts w:cs="Calibri Light"/>
          <w:szCs w:val="22"/>
        </w:rPr>
        <w:t>G</w:t>
      </w:r>
      <w:r w:rsidR="00A135CD" w:rsidRPr="00526A8B">
        <w:rPr>
          <w:rFonts w:cs="Calibri Light"/>
          <w:szCs w:val="22"/>
        </w:rPr>
        <w:t>enerale;</w:t>
      </w:r>
    </w:p>
    <w:p w14:paraId="10F7FFE8" w14:textId="77777777" w:rsidR="00A135CD" w:rsidRPr="00526A8B" w:rsidRDefault="00A135CD" w:rsidP="004F23F6">
      <w:pPr>
        <w:tabs>
          <w:tab w:val="left" w:pos="2835"/>
        </w:tabs>
        <w:ind w:left="2835" w:hanging="2835"/>
        <w:rPr>
          <w:rFonts w:cs="Calibri Light"/>
          <w:szCs w:val="22"/>
        </w:rPr>
      </w:pPr>
    </w:p>
    <w:p w14:paraId="15212001" w14:textId="77777777" w:rsidR="00A135CD" w:rsidRPr="00526A8B" w:rsidRDefault="001B0D27" w:rsidP="001B0D27">
      <w:pPr>
        <w:tabs>
          <w:tab w:val="left" w:pos="1701"/>
        </w:tabs>
        <w:ind w:left="1701" w:hanging="1701"/>
        <w:rPr>
          <w:rFonts w:cs="Calibri Light"/>
          <w:szCs w:val="22"/>
        </w:rPr>
      </w:pPr>
      <w:r w:rsidRPr="00526A8B">
        <w:rPr>
          <w:rFonts w:cs="Calibri Light"/>
          <w:szCs w:val="22"/>
        </w:rPr>
        <w:t>“</w:t>
      </w:r>
      <w:r w:rsidR="00A135CD" w:rsidRPr="00526A8B">
        <w:rPr>
          <w:rFonts w:cs="Calibri Light"/>
          <w:szCs w:val="22"/>
        </w:rPr>
        <w:t xml:space="preserve">Addetto </w:t>
      </w:r>
      <w:r w:rsidRPr="00526A8B">
        <w:rPr>
          <w:rFonts w:cs="Calibri Light"/>
          <w:szCs w:val="22"/>
        </w:rPr>
        <w:t>agli impianti tecnologici</w:t>
      </w:r>
      <w:r w:rsidR="00A135CD" w:rsidRPr="00526A8B">
        <w:rPr>
          <w:rFonts w:cs="Calibri Light"/>
          <w:szCs w:val="22"/>
        </w:rPr>
        <w:t>”</w:t>
      </w:r>
      <w:r w:rsidR="003D1C01" w:rsidRPr="00526A8B">
        <w:rPr>
          <w:rFonts w:cs="Calibri Light"/>
          <w:szCs w:val="22"/>
        </w:rPr>
        <w:t>:</w:t>
      </w:r>
      <w:r w:rsidR="003D1C01" w:rsidRPr="00526A8B">
        <w:rPr>
          <w:rFonts w:cs="Calibri Light"/>
          <w:szCs w:val="22"/>
        </w:rPr>
        <w:tab/>
      </w:r>
      <w:r w:rsidR="00A135CD" w:rsidRPr="00526A8B">
        <w:rPr>
          <w:rFonts w:cs="Calibri Light"/>
          <w:szCs w:val="22"/>
        </w:rPr>
        <w:t>incaricati tecnici di specifiche mansioni operative per la messa in sicurezza degli impianti o manovre particolari</w:t>
      </w:r>
      <w:r w:rsidRPr="00526A8B">
        <w:rPr>
          <w:rFonts w:cs="Calibri Light"/>
          <w:szCs w:val="22"/>
        </w:rPr>
        <w:t>.</w:t>
      </w:r>
    </w:p>
    <w:p w14:paraId="32D58D19" w14:textId="77777777" w:rsidR="001B0D27" w:rsidRPr="00526A8B" w:rsidRDefault="001B0D27" w:rsidP="001B0D27">
      <w:pPr>
        <w:tabs>
          <w:tab w:val="left" w:pos="1701"/>
        </w:tabs>
        <w:ind w:left="1701" w:hanging="1701"/>
        <w:rPr>
          <w:rFonts w:cs="Calibri Light"/>
          <w:szCs w:val="22"/>
        </w:rPr>
      </w:pPr>
    </w:p>
    <w:p w14:paraId="4592BD8A" w14:textId="4F5D4DAC" w:rsidR="00A135CD" w:rsidRPr="00526A8B" w:rsidRDefault="001B0D27" w:rsidP="004F23F6">
      <w:pPr>
        <w:tabs>
          <w:tab w:val="left" w:pos="1701"/>
        </w:tabs>
        <w:ind w:left="1701" w:hanging="1701"/>
        <w:rPr>
          <w:rFonts w:cs="Calibri Light"/>
          <w:szCs w:val="22"/>
        </w:rPr>
      </w:pPr>
      <w:r w:rsidRPr="00526A8B">
        <w:rPr>
          <w:rFonts w:cs="Calibri Light"/>
          <w:szCs w:val="22"/>
        </w:rPr>
        <w:t>“</w:t>
      </w:r>
      <w:r w:rsidR="00A135CD" w:rsidRPr="00526A8B">
        <w:rPr>
          <w:rFonts w:cs="Calibri Light"/>
          <w:szCs w:val="22"/>
        </w:rPr>
        <w:t xml:space="preserve">Addetto </w:t>
      </w:r>
      <w:r w:rsidRPr="00526A8B">
        <w:rPr>
          <w:rFonts w:cs="Calibri Light"/>
          <w:szCs w:val="22"/>
        </w:rPr>
        <w:t>all’</w:t>
      </w:r>
      <w:r w:rsidR="000F3D77">
        <w:rPr>
          <w:rFonts w:cs="Calibri Light"/>
          <w:szCs w:val="22"/>
        </w:rPr>
        <w:t>evacuazione</w:t>
      </w:r>
      <w:r w:rsidR="00A135CD" w:rsidRPr="00526A8B">
        <w:rPr>
          <w:rFonts w:cs="Calibri Light"/>
          <w:szCs w:val="22"/>
        </w:rPr>
        <w:t>”</w:t>
      </w:r>
      <w:r w:rsidR="003D1C01" w:rsidRPr="00526A8B">
        <w:rPr>
          <w:rFonts w:cs="Calibri Light"/>
          <w:szCs w:val="22"/>
        </w:rPr>
        <w:t>:</w:t>
      </w:r>
      <w:r w:rsidR="003D1C01" w:rsidRPr="00526A8B">
        <w:rPr>
          <w:rFonts w:cs="Calibri Light"/>
          <w:szCs w:val="22"/>
        </w:rPr>
        <w:tab/>
      </w:r>
      <w:r w:rsidR="00A135CD" w:rsidRPr="00526A8B">
        <w:rPr>
          <w:rFonts w:cs="Calibri Light"/>
          <w:szCs w:val="22"/>
        </w:rPr>
        <w:t xml:space="preserve">incaricati al pronto intervento </w:t>
      </w:r>
      <w:r w:rsidR="000575B1" w:rsidRPr="00526A8B">
        <w:rPr>
          <w:rFonts w:cs="Calibri Light"/>
          <w:szCs w:val="22"/>
        </w:rPr>
        <w:t xml:space="preserve">di </w:t>
      </w:r>
      <w:r w:rsidR="00A135CD" w:rsidRPr="00526A8B">
        <w:rPr>
          <w:rFonts w:cs="Calibri Light"/>
          <w:szCs w:val="22"/>
        </w:rPr>
        <w:t>supporto nelle operazioni di evacuazione</w:t>
      </w:r>
      <w:r w:rsidRPr="00526A8B">
        <w:rPr>
          <w:rFonts w:cs="Calibri Light"/>
          <w:szCs w:val="22"/>
        </w:rPr>
        <w:t xml:space="preserve"> (Addetti di piano)</w:t>
      </w:r>
      <w:r w:rsidR="00A135CD" w:rsidRPr="00526A8B">
        <w:rPr>
          <w:rFonts w:cs="Calibri Light"/>
          <w:szCs w:val="22"/>
        </w:rPr>
        <w:t>;</w:t>
      </w:r>
    </w:p>
    <w:p w14:paraId="297E3F96" w14:textId="77777777" w:rsidR="001B0D27" w:rsidRPr="00526A8B" w:rsidRDefault="001B0D27" w:rsidP="004F23F6">
      <w:pPr>
        <w:tabs>
          <w:tab w:val="left" w:pos="1701"/>
        </w:tabs>
        <w:ind w:left="1701" w:hanging="1701"/>
        <w:rPr>
          <w:rFonts w:cs="Calibri Light"/>
          <w:szCs w:val="22"/>
        </w:rPr>
      </w:pPr>
    </w:p>
    <w:p w14:paraId="6B5A18E8" w14:textId="77777777" w:rsidR="003D1C01" w:rsidRDefault="001B0D27" w:rsidP="006C1F5B">
      <w:pPr>
        <w:tabs>
          <w:tab w:val="left" w:pos="1701"/>
        </w:tabs>
        <w:ind w:left="1701" w:hanging="1701"/>
        <w:rPr>
          <w:rFonts w:cs="Calibri Light"/>
          <w:szCs w:val="22"/>
        </w:rPr>
      </w:pPr>
      <w:r w:rsidRPr="00526A8B">
        <w:rPr>
          <w:rFonts w:cs="Calibri Light"/>
          <w:szCs w:val="22"/>
        </w:rPr>
        <w:t xml:space="preserve">“Addetto all’utilizzo della sedia di evacuazione”: </w:t>
      </w:r>
      <w:r w:rsidR="00B16EB4" w:rsidRPr="00526A8B">
        <w:rPr>
          <w:rFonts w:cs="Calibri Light"/>
          <w:szCs w:val="22"/>
        </w:rPr>
        <w:t>incaricati al pronto intervento per l’evacuazione di persone con problemi di mobilità.</w:t>
      </w:r>
    </w:p>
    <w:p w14:paraId="46328603" w14:textId="77777777" w:rsidR="006C1F5B" w:rsidRDefault="006C1F5B" w:rsidP="000F3D77">
      <w:pPr>
        <w:tabs>
          <w:tab w:val="left" w:pos="1701"/>
        </w:tabs>
        <w:rPr>
          <w:rFonts w:cs="Calibri Light"/>
          <w:szCs w:val="22"/>
        </w:rPr>
      </w:pPr>
    </w:p>
    <w:p w14:paraId="1873A886" w14:textId="77777777" w:rsidR="000F3D77" w:rsidRPr="006C1F5B" w:rsidRDefault="000F3D77" w:rsidP="000F3D77">
      <w:pPr>
        <w:tabs>
          <w:tab w:val="left" w:pos="1701"/>
        </w:tabs>
        <w:rPr>
          <w:rFonts w:cs="Calibri Light"/>
          <w:szCs w:val="22"/>
        </w:rPr>
      </w:pPr>
    </w:p>
    <w:p w14:paraId="1B4BFE27" w14:textId="77777777" w:rsidR="00007A54" w:rsidRPr="00B73214" w:rsidRDefault="00B46C3C" w:rsidP="00B73214">
      <w:pPr>
        <w:pStyle w:val="Titolo"/>
      </w:pPr>
      <w:r>
        <w:rPr>
          <w:sz w:val="24"/>
          <w:szCs w:val="24"/>
        </w:rPr>
        <w:lastRenderedPageBreak/>
        <w:t>4</w:t>
      </w:r>
      <w:r w:rsidR="00B73214" w:rsidRPr="00B73214">
        <w:t>.</w:t>
      </w:r>
      <w:r w:rsidR="00B73214" w:rsidRPr="00B73214">
        <w:tab/>
      </w:r>
      <w:r w:rsidR="00B73214" w:rsidRPr="00B73214">
        <w:tab/>
      </w:r>
      <w:r w:rsidR="00B73214" w:rsidRPr="00D474C6">
        <w:t>Descrizione dell’immobile</w:t>
      </w:r>
      <w:r w:rsidR="006C1F5B" w:rsidRPr="00D474C6">
        <w:t>: Edificio 2</w:t>
      </w:r>
    </w:p>
    <w:p w14:paraId="4D61E892" w14:textId="77777777" w:rsidR="00007A54" w:rsidRPr="00BE21E8" w:rsidRDefault="00007A54" w:rsidP="00E12D11">
      <w:pPr>
        <w:tabs>
          <w:tab w:val="left" w:pos="9072"/>
        </w:tabs>
        <w:rPr>
          <w:rFonts w:cs="Calibri Light"/>
        </w:rPr>
      </w:pPr>
    </w:p>
    <w:p w14:paraId="4024110A" w14:textId="77777777" w:rsidR="004A2F0A" w:rsidRPr="00BE21E8" w:rsidRDefault="004A2F0A" w:rsidP="00F5633F">
      <w:r w:rsidRPr="00BE21E8">
        <w:rPr>
          <w:szCs w:val="24"/>
        </w:rPr>
        <w:t>L’Edificio 2 denominato Edificio Bruno Finzi, si trova a Milano in via</w:t>
      </w:r>
      <w:r w:rsidRPr="00BE21E8">
        <w:t xml:space="preserve"> P.zza Leonardo d</w:t>
      </w:r>
      <w:r w:rsidR="00F5633F">
        <w:t>a</w:t>
      </w:r>
      <w:r w:rsidR="006C1F5B">
        <w:t xml:space="preserve"> </w:t>
      </w:r>
      <w:r w:rsidRPr="00BE21E8">
        <w:t>Vinci 32 è</w:t>
      </w:r>
      <w:r w:rsidRPr="00BE21E8">
        <w:rPr>
          <w:spacing w:val="1"/>
        </w:rPr>
        <w:t xml:space="preserve"> </w:t>
      </w:r>
      <w:r w:rsidRPr="00BE21E8">
        <w:t>costituito da 3 livelli di cui 2 piani fuori terra (compreso un ammezzato) per un</w:t>
      </w:r>
      <w:r w:rsidR="00526A8B">
        <w:t xml:space="preserve"> </w:t>
      </w:r>
      <w:r w:rsidRPr="00BE21E8">
        <w:t>totale</w:t>
      </w:r>
      <w:r w:rsidRPr="00BE21E8">
        <w:rPr>
          <w:spacing w:val="-4"/>
        </w:rPr>
        <w:t xml:space="preserve"> </w:t>
      </w:r>
      <w:r w:rsidRPr="00BE21E8">
        <w:t>di</w:t>
      </w:r>
      <w:r w:rsidRPr="00BE21E8">
        <w:rPr>
          <w:spacing w:val="-4"/>
        </w:rPr>
        <w:t xml:space="preserve"> </w:t>
      </w:r>
      <w:r w:rsidRPr="00BE21E8">
        <w:t>4</w:t>
      </w:r>
      <w:r w:rsidRPr="00BE21E8">
        <w:rPr>
          <w:spacing w:val="-4"/>
        </w:rPr>
        <w:t xml:space="preserve"> </w:t>
      </w:r>
      <w:r w:rsidRPr="00BE21E8">
        <w:t>livelli</w:t>
      </w:r>
      <w:r w:rsidRPr="00BE21E8">
        <w:rPr>
          <w:spacing w:val="-3"/>
        </w:rPr>
        <w:t xml:space="preserve"> </w:t>
      </w:r>
      <w:r w:rsidRPr="00BE21E8">
        <w:t>interni.</w:t>
      </w:r>
      <w:r w:rsidRPr="00BE21E8">
        <w:rPr>
          <w:spacing w:val="-4"/>
        </w:rPr>
        <w:t xml:space="preserve"> </w:t>
      </w:r>
      <w:r w:rsidRPr="00BE21E8">
        <w:t>Sono</w:t>
      </w:r>
      <w:r w:rsidRPr="00BE21E8">
        <w:rPr>
          <w:spacing w:val="-4"/>
        </w:rPr>
        <w:t xml:space="preserve"> </w:t>
      </w:r>
      <w:r w:rsidRPr="00BE21E8">
        <w:t>presenti</w:t>
      </w:r>
      <w:r w:rsidRPr="00BE21E8">
        <w:rPr>
          <w:spacing w:val="-3"/>
        </w:rPr>
        <w:t xml:space="preserve"> </w:t>
      </w:r>
      <w:r w:rsidRPr="00BE21E8">
        <w:t>aule,</w:t>
      </w:r>
      <w:r w:rsidRPr="00BE21E8">
        <w:rPr>
          <w:spacing w:val="-3"/>
        </w:rPr>
        <w:t xml:space="preserve"> </w:t>
      </w:r>
      <w:r w:rsidRPr="00BE21E8">
        <w:t>uffici,</w:t>
      </w:r>
      <w:r w:rsidRPr="00BE21E8">
        <w:rPr>
          <w:spacing w:val="-4"/>
        </w:rPr>
        <w:t xml:space="preserve"> </w:t>
      </w:r>
      <w:r w:rsidRPr="00BE21E8">
        <w:t>sale</w:t>
      </w:r>
      <w:r w:rsidRPr="00BE21E8">
        <w:rPr>
          <w:spacing w:val="-3"/>
        </w:rPr>
        <w:t xml:space="preserve"> </w:t>
      </w:r>
      <w:r w:rsidRPr="00BE21E8">
        <w:t>riunioni,</w:t>
      </w:r>
      <w:r w:rsidRPr="00BE21E8">
        <w:rPr>
          <w:spacing w:val="-4"/>
        </w:rPr>
        <w:t xml:space="preserve"> </w:t>
      </w:r>
      <w:r w:rsidRPr="00BE21E8">
        <w:t>disimpegni</w:t>
      </w:r>
      <w:r w:rsidRPr="00BE21E8">
        <w:rPr>
          <w:spacing w:val="-4"/>
        </w:rPr>
        <w:t xml:space="preserve"> </w:t>
      </w:r>
      <w:r w:rsidRPr="00BE21E8">
        <w:t>e</w:t>
      </w:r>
      <w:r w:rsidRPr="00BE21E8">
        <w:rPr>
          <w:spacing w:val="-3"/>
        </w:rPr>
        <w:t xml:space="preserve"> </w:t>
      </w:r>
      <w:r w:rsidRPr="00BE21E8">
        <w:t>servizi.</w:t>
      </w:r>
    </w:p>
    <w:p w14:paraId="42AE8AF8" w14:textId="77777777" w:rsidR="004A2F0A" w:rsidRPr="00BE21E8" w:rsidRDefault="004A2F0A" w:rsidP="00F5633F">
      <w:r w:rsidRPr="00BE21E8">
        <w:t>L'edificio è dotato di scale poste nei nodi baricentrici dell'edificio più una a prova di</w:t>
      </w:r>
      <w:r w:rsidRPr="00BE21E8">
        <w:rPr>
          <w:spacing w:val="-64"/>
        </w:rPr>
        <w:t xml:space="preserve">  </w:t>
      </w:r>
      <w:r w:rsidR="00F5633F">
        <w:rPr>
          <w:spacing w:val="-64"/>
        </w:rPr>
        <w:t xml:space="preserve"> </w:t>
      </w:r>
      <w:r w:rsidRPr="00BE21E8">
        <w:t>fumo che evacua presso il cortile interno. In ogni vano le uscite di emergenza sono</w:t>
      </w:r>
      <w:r w:rsidRPr="00BE21E8">
        <w:rPr>
          <w:spacing w:val="1"/>
        </w:rPr>
        <w:t xml:space="preserve"> </w:t>
      </w:r>
      <w:r w:rsidRPr="00BE21E8">
        <w:t>dirette</w:t>
      </w:r>
      <w:r w:rsidRPr="00BE21E8">
        <w:rPr>
          <w:spacing w:val="-2"/>
        </w:rPr>
        <w:t xml:space="preserve"> </w:t>
      </w:r>
      <w:r w:rsidRPr="00BE21E8">
        <w:t>verso</w:t>
      </w:r>
      <w:r w:rsidRPr="00BE21E8">
        <w:rPr>
          <w:spacing w:val="-2"/>
        </w:rPr>
        <w:t xml:space="preserve"> </w:t>
      </w:r>
      <w:r w:rsidRPr="00BE21E8">
        <w:t>i</w:t>
      </w:r>
      <w:r w:rsidRPr="00BE21E8">
        <w:rPr>
          <w:spacing w:val="-1"/>
        </w:rPr>
        <w:t xml:space="preserve"> </w:t>
      </w:r>
      <w:r w:rsidRPr="00BE21E8">
        <w:t>percorsi</w:t>
      </w:r>
      <w:r w:rsidRPr="00BE21E8">
        <w:rPr>
          <w:spacing w:val="-2"/>
        </w:rPr>
        <w:t xml:space="preserve"> </w:t>
      </w:r>
      <w:r w:rsidRPr="00BE21E8">
        <w:t>che</w:t>
      </w:r>
      <w:r w:rsidRPr="00BE21E8">
        <w:rPr>
          <w:spacing w:val="-2"/>
        </w:rPr>
        <w:t xml:space="preserve"> </w:t>
      </w:r>
      <w:r w:rsidRPr="00BE21E8">
        <w:t>più</w:t>
      </w:r>
      <w:r w:rsidRPr="00BE21E8">
        <w:rPr>
          <w:spacing w:val="-1"/>
        </w:rPr>
        <w:t xml:space="preserve"> </w:t>
      </w:r>
      <w:r w:rsidRPr="00BE21E8">
        <w:t>agevolmente</w:t>
      </w:r>
      <w:r w:rsidRPr="00BE21E8">
        <w:rPr>
          <w:spacing w:val="-2"/>
        </w:rPr>
        <w:t xml:space="preserve"> </w:t>
      </w:r>
      <w:r w:rsidRPr="00BE21E8">
        <w:t>conducono</w:t>
      </w:r>
      <w:r w:rsidRPr="00BE21E8">
        <w:rPr>
          <w:spacing w:val="-1"/>
        </w:rPr>
        <w:t xml:space="preserve"> </w:t>
      </w:r>
      <w:r w:rsidRPr="00BE21E8">
        <w:t>all'esterno.</w:t>
      </w:r>
    </w:p>
    <w:p w14:paraId="3D1619DF" w14:textId="77777777" w:rsidR="004A2F0A" w:rsidRPr="00BE21E8" w:rsidRDefault="004A2F0A" w:rsidP="00F5633F"/>
    <w:p w14:paraId="13EB4852" w14:textId="77777777" w:rsidR="004A2F0A" w:rsidRPr="00BE21E8" w:rsidRDefault="004A2F0A" w:rsidP="00F5633F">
      <w:r w:rsidRPr="00BE21E8">
        <w:t>PIANO INTERRATO Area Sistema Archivistico Bibliotecario:</w:t>
      </w:r>
    </w:p>
    <w:p w14:paraId="44423021" w14:textId="77777777" w:rsidR="004A2F0A" w:rsidRPr="00BE21E8" w:rsidRDefault="004A2F0A" w:rsidP="00F5633F">
      <w:r w:rsidRPr="00BE21E8">
        <w:t>PIANO SEMINTERRATO Mensa e Bar; Area Gestione Infrastrutture e Servizi; Area Ricerca Innovazione e Rapporti con le Imprese; Area Risorse Umane¸ Scuola di Ingegneria Civile Ambientale Territoriale</w:t>
      </w:r>
    </w:p>
    <w:p w14:paraId="3A3D40A0" w14:textId="77777777" w:rsidR="004A2F0A" w:rsidRPr="00BE21E8" w:rsidRDefault="004A2F0A" w:rsidP="00F5633F">
      <w:r w:rsidRPr="00BE21E8">
        <w:t>PIANO TERRA: Area Comunicazione e Relazioni Esterne;</w:t>
      </w:r>
      <w:r w:rsidR="00F5633F">
        <w:t xml:space="preserve"> </w:t>
      </w:r>
      <w:r w:rsidRPr="00BE21E8">
        <w:t>Area Gestione Infrastrutture e Servizi, Servizio Prevenzione e Protezione, Area Risorse Umane; Scuola di Ingegneria Civile Ambientale Territoriale Industriale Informazione; Banca Popolare di Sondrio; Aule didattiche; Servizi igienici</w:t>
      </w:r>
    </w:p>
    <w:p w14:paraId="5AE4FD69" w14:textId="77777777" w:rsidR="004A2F0A" w:rsidRPr="00BE21E8" w:rsidRDefault="004A2F0A" w:rsidP="00F5633F">
      <w:r w:rsidRPr="00BE21E8">
        <w:t>PIANO SOPPALCO: Servizio Prevenzione e Protezione; Area Amministrazione e finanza; Area Comunicazione e Relazioni Esterne; Area Didattica Area Gestione Infrastrutture e Servizi; Area Servizi Supporto alla Ricerca e Innovazione Didattica</w:t>
      </w:r>
    </w:p>
    <w:p w14:paraId="1DDA8355" w14:textId="77777777" w:rsidR="004A2F0A" w:rsidRPr="00BE21E8" w:rsidRDefault="004A2F0A" w:rsidP="00F5633F">
      <w:r w:rsidRPr="00BE21E8">
        <w:t>PIANO PRIMO: Area Ricerca, Innovazione e Rapporti con le Imprese; Area Risorse Umane</w:t>
      </w:r>
    </w:p>
    <w:p w14:paraId="62ED13B7" w14:textId="77777777" w:rsidR="004A2F0A" w:rsidRPr="00BE21E8" w:rsidRDefault="004A2F0A" w:rsidP="00F5633F">
      <w:r w:rsidRPr="00BE21E8">
        <w:t>PIANO SECONDO: Aule didattiche</w:t>
      </w:r>
    </w:p>
    <w:p w14:paraId="3C1A4A64" w14:textId="77777777" w:rsidR="004A2F0A" w:rsidRPr="00BE21E8" w:rsidRDefault="004A2F0A" w:rsidP="00F5633F"/>
    <w:p w14:paraId="57A4C248" w14:textId="77777777" w:rsidR="00133B92" w:rsidRPr="00BE21E8" w:rsidRDefault="00133B92" w:rsidP="00F5633F"/>
    <w:p w14:paraId="66BE29D5" w14:textId="77777777" w:rsidR="00133B92" w:rsidRPr="00BE21E8" w:rsidRDefault="00133B92" w:rsidP="00F5633F"/>
    <w:p w14:paraId="2857BCE0" w14:textId="77777777" w:rsidR="00007A54" w:rsidRPr="00BE21E8" w:rsidRDefault="00007A54" w:rsidP="00F5633F"/>
    <w:p w14:paraId="48F5B7D0" w14:textId="77777777" w:rsidR="001B0D27" w:rsidRPr="006C1F5B" w:rsidRDefault="001B0D27" w:rsidP="00F5633F">
      <w:r w:rsidRPr="006C1F5B">
        <w:t xml:space="preserve">Le planimetrie </w:t>
      </w:r>
      <w:r w:rsidR="006C1F5B" w:rsidRPr="006C1F5B">
        <w:t>di evacuazione sono allegate a questo documento.</w:t>
      </w:r>
    </w:p>
    <w:p w14:paraId="1599899F" w14:textId="77777777" w:rsidR="001B0D27" w:rsidRPr="00BE21E8" w:rsidRDefault="001B0D27" w:rsidP="00F5633F">
      <w:r w:rsidRPr="006C1F5B">
        <w:t xml:space="preserve">Appositi cartelloni affissi all’interno dell’edificio forniscono a tutti </w:t>
      </w:r>
      <w:r w:rsidR="004A2F0A" w:rsidRPr="006C1F5B">
        <w:t>le</w:t>
      </w:r>
      <w:r w:rsidRPr="006C1F5B">
        <w:t xml:space="preserve"> istruzioni da seguire in presenza di un’emergenza. </w:t>
      </w:r>
    </w:p>
    <w:p w14:paraId="3E41512F" w14:textId="77777777" w:rsidR="009A16C9" w:rsidRDefault="006368F3" w:rsidP="00B73214">
      <w:pPr>
        <w:pStyle w:val="Titolo"/>
      </w:pPr>
      <w:r w:rsidRPr="00BE21E8">
        <w:rPr>
          <w:sz w:val="24"/>
        </w:rPr>
        <w:br w:type="page"/>
      </w:r>
      <w:r w:rsidR="00B46C3C">
        <w:rPr>
          <w:sz w:val="24"/>
        </w:rPr>
        <w:lastRenderedPageBreak/>
        <w:t>5</w:t>
      </w:r>
      <w:r w:rsidRPr="00BE21E8">
        <w:rPr>
          <w:sz w:val="24"/>
        </w:rPr>
        <w:t>.</w:t>
      </w:r>
      <w:r w:rsidRPr="00BE21E8">
        <w:rPr>
          <w:sz w:val="24"/>
        </w:rPr>
        <w:tab/>
      </w:r>
      <w:r w:rsidR="00525E13" w:rsidRPr="00BE21E8">
        <w:rPr>
          <w:sz w:val="24"/>
        </w:rPr>
        <w:tab/>
      </w:r>
      <w:r w:rsidR="006D67F0" w:rsidRPr="00BE21E8">
        <w:tab/>
      </w:r>
      <w:r w:rsidR="009A16C9" w:rsidRPr="00BE21E8">
        <w:t>Procedure</w:t>
      </w:r>
    </w:p>
    <w:p w14:paraId="6AD4494B" w14:textId="77777777" w:rsidR="00B73214" w:rsidRPr="00B73214" w:rsidRDefault="00B73214" w:rsidP="00B73214"/>
    <w:p w14:paraId="6D0CBE8D" w14:textId="77777777" w:rsidR="00C1658F" w:rsidRPr="00BE21E8" w:rsidRDefault="00B46C3C" w:rsidP="00F5633F">
      <w:pPr>
        <w:pStyle w:val="Sottotitolo"/>
      </w:pPr>
      <w:r>
        <w:t>5</w:t>
      </w:r>
      <w:r w:rsidR="00C13D44" w:rsidRPr="00BE21E8">
        <w:t>.1</w:t>
      </w:r>
      <w:r w:rsidR="00525E13" w:rsidRPr="00BE21E8">
        <w:tab/>
      </w:r>
      <w:r w:rsidR="006D67F0" w:rsidRPr="00BE21E8">
        <w:tab/>
      </w:r>
      <w:r w:rsidR="00C13D44" w:rsidRPr="00BE21E8">
        <w:t>Classificazione delle emergenze.</w:t>
      </w:r>
    </w:p>
    <w:p w14:paraId="1CF70E40" w14:textId="77777777" w:rsidR="00C1658F" w:rsidRPr="00BE21E8" w:rsidRDefault="00C1658F" w:rsidP="0045707C">
      <w:pPr>
        <w:rPr>
          <w:rFonts w:cs="Calibri Light"/>
          <w:sz w:val="12"/>
          <w:szCs w:val="12"/>
        </w:rPr>
      </w:pPr>
    </w:p>
    <w:p w14:paraId="4CEA7DCC" w14:textId="77777777" w:rsidR="00054808" w:rsidRPr="00BE21E8" w:rsidRDefault="00054808" w:rsidP="00905857">
      <w:r w:rsidRPr="00BE21E8">
        <w:t>La classificazione</w:t>
      </w:r>
      <w:r w:rsidR="004F4A81">
        <w:t>,</w:t>
      </w:r>
      <w:r w:rsidRPr="00BE21E8">
        <w:t xml:space="preserve"> </w:t>
      </w:r>
      <w:r w:rsidR="004F4A81" w:rsidRPr="00BE21E8">
        <w:t xml:space="preserve">in funzione </w:t>
      </w:r>
      <w:r w:rsidR="004F4A81">
        <w:t>di</w:t>
      </w:r>
      <w:r w:rsidR="004F4A81" w:rsidRPr="00BE21E8">
        <w:t xml:space="preserve"> gravità e origine </w:t>
      </w:r>
      <w:r w:rsidRPr="00BE21E8">
        <w:t>è effettuata per consentire un adeguato livello di attivazione in funzione delle effettive necessità conseguenti all’evento verificatosi.</w:t>
      </w:r>
    </w:p>
    <w:p w14:paraId="5AE8DF10" w14:textId="77777777" w:rsidR="00054808" w:rsidRPr="00BE21E8" w:rsidRDefault="00054808" w:rsidP="00905857">
      <w:r w:rsidRPr="00BE21E8">
        <w:t xml:space="preserve">In tal modo sarà possibile disporre al meglio per ogni livello di emergenza </w:t>
      </w:r>
      <w:r w:rsidR="00642EA3" w:rsidRPr="00BE21E8">
        <w:t>del</w:t>
      </w:r>
      <w:r w:rsidRPr="00BE21E8">
        <w:t xml:space="preserve">le forze umane e </w:t>
      </w:r>
      <w:r w:rsidR="00642EA3" w:rsidRPr="00BE21E8">
        <w:t xml:space="preserve">delle procedure atte a fronteggiare </w:t>
      </w:r>
      <w:r w:rsidRPr="00BE21E8">
        <w:t>l’incidente</w:t>
      </w:r>
      <w:r w:rsidR="00642EA3" w:rsidRPr="00BE21E8">
        <w:t>,</w:t>
      </w:r>
      <w:r w:rsidRPr="00BE21E8">
        <w:t xml:space="preserve"> garantendo al contempo la tutela e la salvaguardia dei lavoratori, degli ospiti</w:t>
      </w:r>
      <w:r w:rsidR="00642EA3" w:rsidRPr="00BE21E8">
        <w:t>,</w:t>
      </w:r>
      <w:r w:rsidRPr="00BE21E8">
        <w:t xml:space="preserve"> studenti, dei beni materiali e dell’ambiente.</w:t>
      </w:r>
    </w:p>
    <w:p w14:paraId="32C24E7E" w14:textId="77777777" w:rsidR="00816716" w:rsidRPr="00905857" w:rsidRDefault="00054808" w:rsidP="00905857">
      <w:r w:rsidRPr="00BE21E8">
        <w:t>Vengono individuati i seguenti livelli di emergenza:</w:t>
      </w:r>
    </w:p>
    <w:p w14:paraId="6349FDE8" w14:textId="77777777" w:rsidR="00054808" w:rsidRPr="00BE21E8" w:rsidRDefault="00054808" w:rsidP="00905857">
      <w:pPr>
        <w:rPr>
          <w:rFonts w:cs="Calibri Light"/>
          <w:sz w:val="16"/>
          <w:szCs w:val="16"/>
        </w:rPr>
      </w:pPr>
    </w:p>
    <w:p w14:paraId="289E87B9" w14:textId="77777777" w:rsidR="00B0657F" w:rsidRPr="002C47B4" w:rsidRDefault="00054808" w:rsidP="00905857">
      <w:pPr>
        <w:rPr>
          <w:rFonts w:cs="Calibri Light"/>
          <w:b/>
          <w:bCs/>
        </w:rPr>
      </w:pPr>
      <w:r w:rsidRPr="002C47B4">
        <w:rPr>
          <w:rFonts w:cs="Calibri Light"/>
          <w:b/>
          <w:bCs/>
        </w:rPr>
        <w:t xml:space="preserve">Emergenza </w:t>
      </w:r>
      <w:r w:rsidR="00F5633F" w:rsidRPr="002C47B4">
        <w:rPr>
          <w:rFonts w:cs="Calibri Light"/>
          <w:b/>
          <w:bCs/>
        </w:rPr>
        <w:t>di primo livello</w:t>
      </w:r>
    </w:p>
    <w:p w14:paraId="64C980E6" w14:textId="77777777" w:rsidR="00816716" w:rsidRPr="00BE21E8" w:rsidRDefault="00642EA3" w:rsidP="00905857">
      <w:pPr>
        <w:rPr>
          <w:rFonts w:cs="Calibri Light"/>
        </w:rPr>
      </w:pPr>
      <w:r w:rsidRPr="00BE21E8">
        <w:rPr>
          <w:rFonts w:cs="Calibri Light"/>
        </w:rPr>
        <w:t>E</w:t>
      </w:r>
      <w:r w:rsidR="00054808" w:rsidRPr="00BE21E8">
        <w:rPr>
          <w:rFonts w:cs="Calibri Light"/>
        </w:rPr>
        <w:t>vento controllabile,</w:t>
      </w:r>
      <w:r w:rsidR="00B0657F" w:rsidRPr="00BE21E8">
        <w:rPr>
          <w:rFonts w:cs="Calibri Light"/>
        </w:rPr>
        <w:t xml:space="preserve"> (</w:t>
      </w:r>
      <w:r w:rsidR="00054808" w:rsidRPr="00BE21E8">
        <w:rPr>
          <w:rFonts w:cs="Calibri Light"/>
        </w:rPr>
        <w:t>piccol</w:t>
      </w:r>
      <w:r w:rsidR="00B0657F" w:rsidRPr="00BE21E8">
        <w:rPr>
          <w:rFonts w:cs="Calibri Light"/>
        </w:rPr>
        <w:t xml:space="preserve">o incidente) a cui </w:t>
      </w:r>
      <w:r w:rsidR="00054808" w:rsidRPr="00BE21E8">
        <w:rPr>
          <w:rFonts w:cs="Calibri Light"/>
        </w:rPr>
        <w:t xml:space="preserve">si </w:t>
      </w:r>
      <w:r w:rsidR="00B0657F" w:rsidRPr="00BE21E8">
        <w:rPr>
          <w:rFonts w:cs="Calibri Light"/>
        </w:rPr>
        <w:t xml:space="preserve">possa far fronte autonomamente </w:t>
      </w:r>
      <w:r w:rsidR="00054808" w:rsidRPr="00BE21E8">
        <w:rPr>
          <w:rFonts w:cs="Calibri Light"/>
        </w:rPr>
        <w:t>interv</w:t>
      </w:r>
      <w:r w:rsidR="000A78BF" w:rsidRPr="00BE21E8">
        <w:rPr>
          <w:rFonts w:cs="Calibri Light"/>
        </w:rPr>
        <w:t>enendo</w:t>
      </w:r>
      <w:r w:rsidR="00054808" w:rsidRPr="00BE21E8">
        <w:rPr>
          <w:rFonts w:cs="Calibri Light"/>
        </w:rPr>
        <w:t xml:space="preserve"> con il personale abilitato</w:t>
      </w:r>
      <w:r w:rsidR="00A10527" w:rsidRPr="00BE21E8">
        <w:rPr>
          <w:rFonts w:cs="Calibri Light"/>
        </w:rPr>
        <w:t xml:space="preserve"> della struttura</w:t>
      </w:r>
      <w:r w:rsidR="00054808" w:rsidRPr="00BE21E8">
        <w:rPr>
          <w:rFonts w:cs="Calibri Light"/>
        </w:rPr>
        <w:t xml:space="preserve"> e che si risolv</w:t>
      </w:r>
      <w:r w:rsidR="000A78BF" w:rsidRPr="00BE21E8">
        <w:rPr>
          <w:rFonts w:cs="Calibri Light"/>
        </w:rPr>
        <w:t>e</w:t>
      </w:r>
      <w:r w:rsidR="00054808" w:rsidRPr="00BE21E8">
        <w:rPr>
          <w:rFonts w:cs="Calibri Light"/>
        </w:rPr>
        <w:t xml:space="preserve"> con la sola attivazione del Piano di Emergenza Locale.</w:t>
      </w:r>
    </w:p>
    <w:p w14:paraId="2162D657" w14:textId="77777777" w:rsidR="00B0657F" w:rsidRPr="002C47B4" w:rsidRDefault="00054808" w:rsidP="00905857">
      <w:pPr>
        <w:rPr>
          <w:rFonts w:cs="Calibri Light"/>
          <w:b/>
          <w:bCs/>
        </w:rPr>
      </w:pPr>
      <w:r w:rsidRPr="002C47B4">
        <w:rPr>
          <w:rFonts w:cs="Calibri Light"/>
          <w:b/>
          <w:bCs/>
        </w:rPr>
        <w:t xml:space="preserve">Emergenza </w:t>
      </w:r>
      <w:r w:rsidR="00F5633F" w:rsidRPr="002C47B4">
        <w:rPr>
          <w:rFonts w:cs="Calibri Light"/>
          <w:b/>
          <w:bCs/>
        </w:rPr>
        <w:t>di secondo livello</w:t>
      </w:r>
    </w:p>
    <w:p w14:paraId="67C598D3" w14:textId="77777777" w:rsidR="00054808" w:rsidRPr="00BE21E8" w:rsidRDefault="00642EA3" w:rsidP="00905857">
      <w:pPr>
        <w:rPr>
          <w:rFonts w:cs="Calibri Light"/>
        </w:rPr>
      </w:pPr>
      <w:r w:rsidRPr="00BE21E8">
        <w:rPr>
          <w:rFonts w:cs="Calibri Light"/>
        </w:rPr>
        <w:t>E</w:t>
      </w:r>
      <w:r w:rsidR="000A78BF" w:rsidRPr="00BE21E8">
        <w:rPr>
          <w:rFonts w:cs="Calibri Light"/>
        </w:rPr>
        <w:t>vento non controllabile che prevede la richies</w:t>
      </w:r>
      <w:r w:rsidR="00C76939" w:rsidRPr="00BE21E8">
        <w:rPr>
          <w:rFonts w:cs="Calibri Light"/>
        </w:rPr>
        <w:t>ta di un intervento esterno di un’</w:t>
      </w:r>
      <w:r w:rsidR="000A78BF" w:rsidRPr="00BE21E8">
        <w:rPr>
          <w:rFonts w:cs="Calibri Light"/>
        </w:rPr>
        <w:t xml:space="preserve">evacuazione </w:t>
      </w:r>
      <w:r w:rsidR="00605680" w:rsidRPr="00BE21E8">
        <w:rPr>
          <w:rFonts w:cs="Calibri Light"/>
        </w:rPr>
        <w:t xml:space="preserve">totale </w:t>
      </w:r>
      <w:r w:rsidR="000A78BF" w:rsidRPr="00BE21E8">
        <w:rPr>
          <w:rFonts w:cs="Calibri Light"/>
        </w:rPr>
        <w:t>dell</w:t>
      </w:r>
      <w:r w:rsidR="00605680" w:rsidRPr="00BE21E8">
        <w:rPr>
          <w:rFonts w:cs="Calibri Light"/>
        </w:rPr>
        <w:t>a</w:t>
      </w:r>
      <w:r w:rsidR="000A78BF" w:rsidRPr="00BE21E8">
        <w:rPr>
          <w:rFonts w:cs="Calibri Light"/>
        </w:rPr>
        <w:t xml:space="preserve"> struttura</w:t>
      </w:r>
      <w:r w:rsidR="00605680" w:rsidRPr="00BE21E8">
        <w:rPr>
          <w:rFonts w:cs="Calibri Light"/>
        </w:rPr>
        <w:t xml:space="preserve"> in cui ha avuto origine</w:t>
      </w:r>
      <w:r w:rsidR="000A78BF" w:rsidRPr="00BE21E8">
        <w:rPr>
          <w:rFonts w:cs="Calibri Light"/>
        </w:rPr>
        <w:t xml:space="preserve"> </w:t>
      </w:r>
      <w:r w:rsidR="00605680" w:rsidRPr="00BE21E8">
        <w:rPr>
          <w:rFonts w:cs="Calibri Light"/>
        </w:rPr>
        <w:t>l’emergenza e delle altre strutture eventualmente coinvolte.</w:t>
      </w:r>
      <w:r w:rsidR="00217E8A" w:rsidRPr="00BE21E8">
        <w:rPr>
          <w:rFonts w:cs="Calibri Light"/>
        </w:rPr>
        <w:t xml:space="preserve"> Attivazione immediata del Coordinamento Generale e del Piano di Emergenza Generale.</w:t>
      </w:r>
    </w:p>
    <w:p w14:paraId="2284D2F6" w14:textId="77777777" w:rsidR="00B73214" w:rsidRDefault="00B73214" w:rsidP="00905857">
      <w:pPr>
        <w:rPr>
          <w:rFonts w:cs="Calibri Light"/>
        </w:rPr>
      </w:pPr>
    </w:p>
    <w:p w14:paraId="5C9DE7F4" w14:textId="77777777" w:rsidR="002F7840" w:rsidRPr="002F7840" w:rsidRDefault="002F7840" w:rsidP="002F7840">
      <w:pPr>
        <w:pStyle w:val="Sottotitolo"/>
      </w:pPr>
      <w:r>
        <w:t>5</w:t>
      </w:r>
      <w:r w:rsidRPr="00BE21E8">
        <w:t>.</w:t>
      </w:r>
      <w:r>
        <w:t>2</w:t>
      </w:r>
      <w:r w:rsidRPr="00BE21E8">
        <w:tab/>
      </w:r>
      <w:r w:rsidRPr="00BE21E8">
        <w:tab/>
      </w:r>
      <w:r>
        <w:t>Componenti del personale</w:t>
      </w:r>
      <w:r w:rsidRPr="00BE21E8">
        <w:t>.</w:t>
      </w:r>
    </w:p>
    <w:p w14:paraId="30D86B83" w14:textId="77777777" w:rsidR="002F7840" w:rsidRDefault="002F7840" w:rsidP="00905857">
      <w:pPr>
        <w:rPr>
          <w:rFonts w:cs="Calibri Light"/>
        </w:rPr>
      </w:pPr>
    </w:p>
    <w:p w14:paraId="79A13B55" w14:textId="77777777" w:rsidR="00526A8B" w:rsidRPr="00F80448" w:rsidRDefault="00526A8B" w:rsidP="00526A8B">
      <w:pPr>
        <w:rPr>
          <w:rFonts w:cs="Calibri Light"/>
          <w:szCs w:val="22"/>
        </w:rPr>
      </w:pPr>
      <w:r w:rsidRPr="00F80448">
        <w:rPr>
          <w:rFonts w:cs="Calibri Light"/>
          <w:szCs w:val="22"/>
        </w:rPr>
        <w:t>Nell'emergenza sono coinvolte due componenti del personale, una attiva ed una passiva.</w:t>
      </w:r>
    </w:p>
    <w:p w14:paraId="396E154E" w14:textId="77777777" w:rsidR="00526A8B" w:rsidRPr="002C47B4" w:rsidRDefault="00526A8B" w:rsidP="00C5001D">
      <w:pPr>
        <w:numPr>
          <w:ilvl w:val="0"/>
          <w:numId w:val="20"/>
        </w:numPr>
        <w:rPr>
          <w:rFonts w:cs="Calibri Light"/>
          <w:b/>
          <w:bCs/>
          <w:szCs w:val="22"/>
        </w:rPr>
      </w:pPr>
      <w:r w:rsidRPr="002C47B4">
        <w:rPr>
          <w:rFonts w:cs="Calibri Light"/>
          <w:b/>
          <w:bCs/>
          <w:szCs w:val="22"/>
        </w:rPr>
        <w:t>Componente attiva del piano</w:t>
      </w:r>
    </w:p>
    <w:p w14:paraId="4F341AB1" w14:textId="77777777" w:rsidR="00526A8B" w:rsidRPr="00F80448" w:rsidRDefault="00526A8B" w:rsidP="00C5001D">
      <w:pPr>
        <w:numPr>
          <w:ilvl w:val="0"/>
          <w:numId w:val="21"/>
        </w:numPr>
        <w:rPr>
          <w:rFonts w:cs="Calibri Light"/>
          <w:szCs w:val="22"/>
        </w:rPr>
      </w:pPr>
      <w:r w:rsidRPr="00F80448">
        <w:rPr>
          <w:rFonts w:cs="Calibri Light"/>
          <w:szCs w:val="22"/>
        </w:rPr>
        <w:t xml:space="preserve">addetto locale alla sicurezza </w:t>
      </w:r>
    </w:p>
    <w:p w14:paraId="1CF0CB79" w14:textId="77777777" w:rsidR="00526A8B" w:rsidRPr="00F80448" w:rsidRDefault="00000000" w:rsidP="00C5001D">
      <w:pPr>
        <w:numPr>
          <w:ilvl w:val="0"/>
          <w:numId w:val="21"/>
        </w:numPr>
        <w:rPr>
          <w:rFonts w:cs="Calibri Light"/>
          <w:szCs w:val="22"/>
        </w:rPr>
      </w:pPr>
      <w:hyperlink w:anchor="Coordinatore" w:history="1">
        <w:r w:rsidR="00526A8B" w:rsidRPr="00F80448">
          <w:rPr>
            <w:rFonts w:cs="Calibri Light"/>
            <w:szCs w:val="22"/>
          </w:rPr>
          <w:t xml:space="preserve">Coordinatore dell’Emergenza </w:t>
        </w:r>
      </w:hyperlink>
    </w:p>
    <w:p w14:paraId="5CBAAC42" w14:textId="77777777" w:rsidR="00526A8B" w:rsidRPr="00F80448" w:rsidRDefault="00000000" w:rsidP="00C5001D">
      <w:pPr>
        <w:numPr>
          <w:ilvl w:val="0"/>
          <w:numId w:val="21"/>
        </w:numPr>
        <w:rPr>
          <w:rFonts w:cs="Calibri Light"/>
          <w:szCs w:val="22"/>
        </w:rPr>
      </w:pPr>
      <w:hyperlink w:anchor="Coordinatore" w:history="1">
        <w:r w:rsidR="00526A8B" w:rsidRPr="00F80448">
          <w:rPr>
            <w:rStyle w:val="Collegamentoipertestuale"/>
            <w:rFonts w:cs="Calibri Light"/>
            <w:color w:val="auto"/>
            <w:szCs w:val="22"/>
            <w:u w:val="none"/>
          </w:rPr>
          <w:t>Addetto agli impianti tecnologici</w:t>
        </w:r>
      </w:hyperlink>
      <w:r w:rsidR="00526A8B" w:rsidRPr="00F80448">
        <w:rPr>
          <w:rFonts w:cs="Calibri Light"/>
          <w:szCs w:val="22"/>
        </w:rPr>
        <w:t xml:space="preserve"> </w:t>
      </w:r>
    </w:p>
    <w:p w14:paraId="006F4EE0" w14:textId="77777777" w:rsidR="00526A8B" w:rsidRPr="00F80448" w:rsidRDefault="00526A8B" w:rsidP="00C5001D">
      <w:pPr>
        <w:numPr>
          <w:ilvl w:val="0"/>
          <w:numId w:val="21"/>
        </w:numPr>
        <w:rPr>
          <w:rFonts w:cs="Calibri Light"/>
          <w:szCs w:val="22"/>
        </w:rPr>
      </w:pPr>
      <w:r w:rsidRPr="00F80448">
        <w:rPr>
          <w:rFonts w:cs="Calibri Light"/>
          <w:szCs w:val="22"/>
        </w:rPr>
        <w:t>squadra antincendio</w:t>
      </w:r>
    </w:p>
    <w:p w14:paraId="49319442" w14:textId="77777777" w:rsidR="00526A8B" w:rsidRPr="00F80448" w:rsidRDefault="00526A8B" w:rsidP="00C5001D">
      <w:pPr>
        <w:numPr>
          <w:ilvl w:val="0"/>
          <w:numId w:val="21"/>
        </w:numPr>
        <w:rPr>
          <w:rFonts w:cs="Calibri Light"/>
          <w:szCs w:val="22"/>
        </w:rPr>
      </w:pPr>
      <w:r w:rsidRPr="00F80448">
        <w:rPr>
          <w:rFonts w:cs="Calibri Light"/>
          <w:szCs w:val="22"/>
        </w:rPr>
        <w:t>squadra primo soccorso</w:t>
      </w:r>
    </w:p>
    <w:p w14:paraId="0E117A41" w14:textId="77777777" w:rsidR="00526A8B" w:rsidRPr="00F80448" w:rsidRDefault="00526A8B" w:rsidP="00C5001D">
      <w:pPr>
        <w:numPr>
          <w:ilvl w:val="0"/>
          <w:numId w:val="21"/>
        </w:numPr>
        <w:rPr>
          <w:rFonts w:cs="Calibri Light"/>
          <w:szCs w:val="22"/>
        </w:rPr>
      </w:pPr>
      <w:r w:rsidRPr="00F80448">
        <w:rPr>
          <w:rFonts w:cs="Calibri Light"/>
          <w:szCs w:val="22"/>
        </w:rPr>
        <w:t xml:space="preserve">addetti di piano </w:t>
      </w:r>
    </w:p>
    <w:p w14:paraId="4F8BB91F" w14:textId="77777777" w:rsidR="00526A8B" w:rsidRPr="00F80448" w:rsidRDefault="00526A8B" w:rsidP="00C5001D">
      <w:pPr>
        <w:numPr>
          <w:ilvl w:val="0"/>
          <w:numId w:val="21"/>
        </w:numPr>
        <w:rPr>
          <w:rFonts w:cs="Calibri Light"/>
          <w:szCs w:val="22"/>
        </w:rPr>
      </w:pPr>
      <w:r w:rsidRPr="00F80448">
        <w:rPr>
          <w:rFonts w:cs="Calibri Light"/>
          <w:szCs w:val="22"/>
        </w:rPr>
        <w:t>call center</w:t>
      </w:r>
    </w:p>
    <w:p w14:paraId="3E49CC3A" w14:textId="77777777" w:rsidR="00526A8B" w:rsidRPr="002A7F11" w:rsidRDefault="00000000" w:rsidP="00C5001D">
      <w:pPr>
        <w:numPr>
          <w:ilvl w:val="0"/>
          <w:numId w:val="21"/>
        </w:numPr>
        <w:rPr>
          <w:rFonts w:cs="Calibri Light"/>
          <w:szCs w:val="22"/>
        </w:rPr>
      </w:pPr>
      <w:hyperlink w:anchor="PORTINERIA" w:history="1">
        <w:r w:rsidR="00526A8B" w:rsidRPr="00F80448">
          <w:rPr>
            <w:rStyle w:val="Collegamentoipertestuale"/>
            <w:rFonts w:cs="Calibri Light"/>
            <w:color w:val="auto"/>
            <w:szCs w:val="22"/>
            <w:u w:val="none"/>
          </w:rPr>
          <w:t>personale di portineria e vigilanza</w:t>
        </w:r>
      </w:hyperlink>
    </w:p>
    <w:p w14:paraId="302CB17A" w14:textId="77777777" w:rsidR="00526A8B" w:rsidRPr="002C47B4" w:rsidRDefault="00526A8B" w:rsidP="00C5001D">
      <w:pPr>
        <w:numPr>
          <w:ilvl w:val="0"/>
          <w:numId w:val="20"/>
        </w:numPr>
        <w:rPr>
          <w:rFonts w:cs="Calibri Light"/>
          <w:b/>
          <w:bCs/>
          <w:szCs w:val="22"/>
        </w:rPr>
      </w:pPr>
      <w:r w:rsidRPr="002C47B4">
        <w:rPr>
          <w:rFonts w:cs="Calibri Light"/>
          <w:b/>
          <w:bCs/>
          <w:szCs w:val="22"/>
        </w:rPr>
        <w:t>Componente passiva del piano.</w:t>
      </w:r>
    </w:p>
    <w:p w14:paraId="3DA15815" w14:textId="77777777" w:rsidR="00526A8B" w:rsidRPr="002A7F11" w:rsidRDefault="00526A8B" w:rsidP="00C5001D">
      <w:pPr>
        <w:numPr>
          <w:ilvl w:val="0"/>
          <w:numId w:val="22"/>
        </w:numPr>
        <w:rPr>
          <w:rFonts w:cs="Calibri Light"/>
          <w:szCs w:val="22"/>
        </w:rPr>
      </w:pPr>
      <w:r w:rsidRPr="002A7F11">
        <w:rPr>
          <w:rFonts w:cs="Calibri Light"/>
          <w:szCs w:val="22"/>
        </w:rPr>
        <w:t>Tutto il personale presente al momento dell'emergenza</w:t>
      </w:r>
    </w:p>
    <w:p w14:paraId="71BCF165" w14:textId="77777777" w:rsidR="00B73214" w:rsidRDefault="00B73214" w:rsidP="00905857">
      <w:pPr>
        <w:rPr>
          <w:rFonts w:cs="Calibri Light"/>
        </w:rPr>
      </w:pPr>
    </w:p>
    <w:p w14:paraId="7885B2BD" w14:textId="77777777" w:rsidR="004F4A81" w:rsidRPr="00BE21E8" w:rsidRDefault="00B46C3C" w:rsidP="004F4A81">
      <w:pPr>
        <w:pStyle w:val="Sottotitolo"/>
      </w:pPr>
      <w:r>
        <w:t>5</w:t>
      </w:r>
      <w:r w:rsidR="004F4A81" w:rsidRPr="00BE21E8">
        <w:t>.</w:t>
      </w:r>
      <w:r w:rsidR="002F7840">
        <w:t>3</w:t>
      </w:r>
      <w:r w:rsidR="004F4A81" w:rsidRPr="00BE21E8">
        <w:tab/>
      </w:r>
      <w:r w:rsidR="004F4A81" w:rsidRPr="00BE21E8">
        <w:tab/>
      </w:r>
      <w:r w:rsidR="004F4A81">
        <w:t>Sequenza dell’emergenza</w:t>
      </w:r>
      <w:r w:rsidR="004F4A81" w:rsidRPr="00BE21E8">
        <w:t>.</w:t>
      </w:r>
    </w:p>
    <w:p w14:paraId="3C26F106" w14:textId="77777777" w:rsidR="004F4A81" w:rsidRPr="00BE21E8" w:rsidRDefault="004F4A81" w:rsidP="004F4A81">
      <w:pPr>
        <w:rPr>
          <w:rFonts w:cs="Calibri Light"/>
          <w:sz w:val="12"/>
          <w:szCs w:val="12"/>
        </w:rPr>
      </w:pPr>
    </w:p>
    <w:p w14:paraId="3CF95077" w14:textId="77777777" w:rsidR="00905857" w:rsidRPr="00BA6294" w:rsidRDefault="00905857" w:rsidP="00905857">
      <w:r w:rsidRPr="00BA6294">
        <w:rPr>
          <w:b/>
        </w:rPr>
        <w:t>Segnalazione di pericolo</w:t>
      </w:r>
      <w:r w:rsidRPr="00BA6294">
        <w:t>. Chiunque rilevi una situazione di pericolo imminente e grave,</w:t>
      </w:r>
      <w:r w:rsidRPr="00BA6294">
        <w:rPr>
          <w:spacing w:val="-43"/>
        </w:rPr>
        <w:t xml:space="preserve"> </w:t>
      </w:r>
      <w:r w:rsidRPr="00BA6294">
        <w:t>se non in grado di intervenire prontamente per soffocare sul nascere il pericolo, deve</w:t>
      </w:r>
      <w:r w:rsidRPr="00BA6294">
        <w:rPr>
          <w:spacing w:val="1"/>
        </w:rPr>
        <w:t xml:space="preserve"> </w:t>
      </w:r>
      <w:r w:rsidRPr="00BA6294">
        <w:t>avvertire un Addetto della SQUADRA DI EMERGENZA, o, in casi estremi, segnalare</w:t>
      </w:r>
      <w:r w:rsidRPr="00BA6294">
        <w:rPr>
          <w:spacing w:val="1"/>
        </w:rPr>
        <w:t xml:space="preserve"> </w:t>
      </w:r>
      <w:r w:rsidRPr="00BA6294">
        <w:t>l’emergenza tramite i sistemi predisposti (pulsanti di allarme). La segnalazione di</w:t>
      </w:r>
      <w:r w:rsidRPr="00BA6294">
        <w:rPr>
          <w:spacing w:val="1"/>
        </w:rPr>
        <w:t xml:space="preserve"> </w:t>
      </w:r>
      <w:r w:rsidRPr="00BA6294">
        <w:t>pericolo mediante i pulsanti d’allarme dà il via al primo suono di sirena: ALLARME</w:t>
      </w:r>
      <w:r w:rsidRPr="00BA6294">
        <w:rPr>
          <w:spacing w:val="1"/>
        </w:rPr>
        <w:t xml:space="preserve"> </w:t>
      </w:r>
      <w:r w:rsidRPr="00BA6294">
        <w:t>LOCALE.</w:t>
      </w:r>
    </w:p>
    <w:p w14:paraId="4390C48A" w14:textId="77777777" w:rsidR="00905857" w:rsidRPr="00BA6294" w:rsidRDefault="00905857" w:rsidP="00905857">
      <w:r w:rsidRPr="00BA6294">
        <w:rPr>
          <w:b/>
        </w:rPr>
        <w:t>Conferma di pericolo</w:t>
      </w:r>
      <w:r w:rsidRPr="00BA6294">
        <w:t>. Se il pericolo grave ed immediato è stato rilevato da un sistema</w:t>
      </w:r>
      <w:r w:rsidRPr="00BA6294">
        <w:rPr>
          <w:spacing w:val="-43"/>
        </w:rPr>
        <w:t xml:space="preserve"> </w:t>
      </w:r>
      <w:r w:rsidRPr="00BA6294">
        <w:t>automatico di allarme, la verifica che non si tratti di un guasto o falso allarme del</w:t>
      </w:r>
      <w:r w:rsidRPr="00BA6294">
        <w:rPr>
          <w:spacing w:val="1"/>
        </w:rPr>
        <w:t xml:space="preserve"> </w:t>
      </w:r>
      <w:r w:rsidRPr="00BA6294">
        <w:t>sistema di segnalazione è di competenza del Coordinatore dell’emergenza con il</w:t>
      </w:r>
      <w:r w:rsidRPr="00BA6294">
        <w:rPr>
          <w:spacing w:val="1"/>
        </w:rPr>
        <w:t xml:space="preserve"> </w:t>
      </w:r>
      <w:r w:rsidRPr="00BA6294">
        <w:t>supporto</w:t>
      </w:r>
      <w:r w:rsidRPr="00BA6294">
        <w:rPr>
          <w:spacing w:val="-2"/>
        </w:rPr>
        <w:t xml:space="preserve"> </w:t>
      </w:r>
      <w:r w:rsidRPr="00BA6294">
        <w:t>degli</w:t>
      </w:r>
      <w:r w:rsidRPr="00BA6294">
        <w:rPr>
          <w:spacing w:val="-2"/>
        </w:rPr>
        <w:t xml:space="preserve"> </w:t>
      </w:r>
      <w:r w:rsidRPr="00BA6294">
        <w:t>addetti</w:t>
      </w:r>
      <w:r w:rsidRPr="00BA6294">
        <w:rPr>
          <w:spacing w:val="-2"/>
        </w:rPr>
        <w:t xml:space="preserve"> </w:t>
      </w:r>
      <w:r w:rsidRPr="00BA6294">
        <w:t>antincendio</w:t>
      </w:r>
      <w:r w:rsidRPr="00BA6294">
        <w:rPr>
          <w:spacing w:val="-2"/>
        </w:rPr>
        <w:t xml:space="preserve"> </w:t>
      </w:r>
      <w:r w:rsidRPr="00BA6294">
        <w:t>e</w:t>
      </w:r>
      <w:r w:rsidRPr="00BA6294">
        <w:rPr>
          <w:spacing w:val="-2"/>
        </w:rPr>
        <w:t xml:space="preserve"> </w:t>
      </w:r>
      <w:r w:rsidRPr="00BA6294">
        <w:t>di primo</w:t>
      </w:r>
      <w:r w:rsidRPr="00BA6294">
        <w:rPr>
          <w:spacing w:val="-2"/>
        </w:rPr>
        <w:t xml:space="preserve"> </w:t>
      </w:r>
      <w:r w:rsidRPr="00BA6294">
        <w:t>soccorso</w:t>
      </w:r>
      <w:r w:rsidRPr="00BA6294">
        <w:rPr>
          <w:spacing w:val="-2"/>
        </w:rPr>
        <w:t xml:space="preserve"> </w:t>
      </w:r>
      <w:r w:rsidRPr="00BA6294">
        <w:t>(SQUADRA</w:t>
      </w:r>
      <w:r w:rsidRPr="00BA6294">
        <w:rPr>
          <w:spacing w:val="-3"/>
        </w:rPr>
        <w:t xml:space="preserve"> </w:t>
      </w:r>
      <w:r w:rsidRPr="00BA6294">
        <w:t>DI EMERGENZA).</w:t>
      </w:r>
    </w:p>
    <w:p w14:paraId="23D0BDC6" w14:textId="77777777" w:rsidR="00905857" w:rsidRPr="00BA6294" w:rsidRDefault="00905857" w:rsidP="00905857">
      <w:r w:rsidRPr="00BA6294">
        <w:rPr>
          <w:b/>
        </w:rPr>
        <w:t xml:space="preserve">Allarme locale. </w:t>
      </w:r>
      <w:r w:rsidRPr="00BA6294">
        <w:t>Primo suono udibile che interviene presso il luogo dove viene riscontrata</w:t>
      </w:r>
      <w:r w:rsidRPr="00BA6294">
        <w:rPr>
          <w:spacing w:val="-43"/>
        </w:rPr>
        <w:t xml:space="preserve"> </w:t>
      </w:r>
      <w:r w:rsidRPr="00BA6294">
        <w:t>l’emergenza. Gli occupanti, SENZA ABBANDONARE IL LUOGO DI LAVORO, devono</w:t>
      </w:r>
      <w:r w:rsidRPr="00BA6294">
        <w:rPr>
          <w:spacing w:val="1"/>
        </w:rPr>
        <w:t xml:space="preserve"> </w:t>
      </w:r>
      <w:r w:rsidRPr="00BA6294">
        <w:t>rimanere in attesa attuando eventuali operazioni preliminari all’esodo (salvataggio di</w:t>
      </w:r>
      <w:r w:rsidRPr="00BA6294">
        <w:rPr>
          <w:spacing w:val="1"/>
        </w:rPr>
        <w:t xml:space="preserve"> </w:t>
      </w:r>
      <w:r w:rsidRPr="00BA6294">
        <w:t>lavori in corso, disattivazione di apparecchiature ed impianti di competenza, recupero effetti personali ecc.). La</w:t>
      </w:r>
      <w:r w:rsidRPr="00BA6294">
        <w:rPr>
          <w:spacing w:val="1"/>
        </w:rPr>
        <w:t xml:space="preserve"> </w:t>
      </w:r>
      <w:r w:rsidRPr="00BA6294">
        <w:t xml:space="preserve">SQUADRA DI </w:t>
      </w:r>
      <w:r w:rsidRPr="00BA6294">
        <w:lastRenderedPageBreak/>
        <w:t>EMERGENZA o l’attivazione del secondo suono d’allarme, (generale e</w:t>
      </w:r>
      <w:r w:rsidRPr="00BA6294">
        <w:rPr>
          <w:spacing w:val="1"/>
        </w:rPr>
        <w:t xml:space="preserve"> </w:t>
      </w:r>
      <w:r w:rsidRPr="00BA6294">
        <w:t>diffuso)</w:t>
      </w:r>
      <w:r w:rsidRPr="00BA6294">
        <w:rPr>
          <w:spacing w:val="-2"/>
        </w:rPr>
        <w:t xml:space="preserve"> </w:t>
      </w:r>
      <w:r w:rsidRPr="00BA6294">
        <w:t>confermeranno</w:t>
      </w:r>
      <w:r w:rsidRPr="00BA6294">
        <w:rPr>
          <w:spacing w:val="-1"/>
        </w:rPr>
        <w:t xml:space="preserve"> </w:t>
      </w:r>
      <w:r w:rsidRPr="00BA6294">
        <w:t>o</w:t>
      </w:r>
      <w:r w:rsidRPr="00BA6294">
        <w:rPr>
          <w:spacing w:val="1"/>
        </w:rPr>
        <w:t xml:space="preserve"> </w:t>
      </w:r>
      <w:r w:rsidRPr="00BA6294">
        <w:t>annulleranno</w:t>
      </w:r>
      <w:r w:rsidRPr="00BA6294">
        <w:rPr>
          <w:spacing w:val="-1"/>
        </w:rPr>
        <w:t xml:space="preserve"> </w:t>
      </w:r>
      <w:r w:rsidRPr="00BA6294">
        <w:t>l’emergenza.</w:t>
      </w:r>
    </w:p>
    <w:p w14:paraId="1A0D0E07" w14:textId="77777777" w:rsidR="00905857" w:rsidRPr="00BA6294" w:rsidRDefault="00905857" w:rsidP="00905857">
      <w:r w:rsidRPr="00BA6294">
        <w:rPr>
          <w:b/>
        </w:rPr>
        <w:t xml:space="preserve">Allarme generale. </w:t>
      </w:r>
      <w:r w:rsidRPr="00BA6294">
        <w:t>È un suono di sirena successivo al primo, udibile diffusamente ed</w:t>
      </w:r>
      <w:r w:rsidRPr="00BA6294">
        <w:rPr>
          <w:spacing w:val="1"/>
        </w:rPr>
        <w:t xml:space="preserve"> </w:t>
      </w:r>
      <w:r w:rsidRPr="00BA6294">
        <w:t>esteso a tutti i locali dell’edificio che si attiva quando il primo non viene tacitato entro i</w:t>
      </w:r>
      <w:r w:rsidRPr="00BA6294">
        <w:rPr>
          <w:spacing w:val="1"/>
        </w:rPr>
        <w:t xml:space="preserve"> </w:t>
      </w:r>
      <w:r w:rsidRPr="00BA6294">
        <w:t xml:space="preserve">primi </w:t>
      </w:r>
      <w:proofErr w:type="gramStart"/>
      <w:r w:rsidRPr="00BA6294">
        <w:t>5</w:t>
      </w:r>
      <w:proofErr w:type="gramEnd"/>
      <w:r w:rsidRPr="00BA6294">
        <w:t xml:space="preserve"> minuti. L’allarme generale può essere anche dato verbalmente dal personale</w:t>
      </w:r>
      <w:r w:rsidRPr="00BA6294">
        <w:rPr>
          <w:spacing w:val="1"/>
        </w:rPr>
        <w:t xml:space="preserve"> </w:t>
      </w:r>
      <w:r w:rsidRPr="00BA6294">
        <w:t>preposto. All’interno dell’edificio, assieme al secondo suono di sirena si attiva un</w:t>
      </w:r>
      <w:r w:rsidRPr="00BA6294">
        <w:rPr>
          <w:spacing w:val="-44"/>
        </w:rPr>
        <w:t xml:space="preserve"> </w:t>
      </w:r>
      <w:r w:rsidRPr="00BA6294">
        <w:t>messaggio vocale che esorta all’evacuazione. Tutto il personale deve evacuare.</w:t>
      </w:r>
    </w:p>
    <w:p w14:paraId="01DFE5C2" w14:textId="77777777" w:rsidR="00905857" w:rsidRPr="00BA6294" w:rsidRDefault="00905857" w:rsidP="00905857">
      <w:r w:rsidRPr="00BA6294">
        <w:rPr>
          <w:b/>
        </w:rPr>
        <w:t xml:space="preserve">Evacuazione. </w:t>
      </w:r>
      <w:r w:rsidRPr="00BA6294">
        <w:t xml:space="preserve">Il personale raggiunge il più velocemente possibile il </w:t>
      </w:r>
      <w:bookmarkStart w:id="0" w:name="_Hlk161070211"/>
      <w:r w:rsidRPr="006C1F5B">
        <w:rPr>
          <w:color w:val="0070C0"/>
        </w:rPr>
        <w:t>PUNTO DI RACCOLTA</w:t>
      </w:r>
      <w:r w:rsidRPr="00BA6294">
        <w:rPr>
          <w:spacing w:val="1"/>
        </w:rPr>
        <w:t xml:space="preserve"> </w:t>
      </w:r>
      <w:bookmarkEnd w:id="0"/>
      <w:r w:rsidRPr="00BA6294">
        <w:t>utilizzando le vie di esodo indicate nelle planimetrie e quelle indicate dagli Addetti all’evacuazione.</w:t>
      </w:r>
    </w:p>
    <w:p w14:paraId="057DF455" w14:textId="77777777" w:rsidR="00677F3F" w:rsidRPr="006C1F5B" w:rsidRDefault="00905857" w:rsidP="004F4A81">
      <w:pPr>
        <w:rPr>
          <w:i/>
          <w:color w:val="0070C0"/>
        </w:rPr>
      </w:pPr>
      <w:r w:rsidRPr="006C1F5B">
        <w:rPr>
          <w:color w:val="0070C0"/>
        </w:rPr>
        <w:t>I</w:t>
      </w:r>
      <w:r w:rsidR="006C1F5B">
        <w:rPr>
          <w:color w:val="0070C0"/>
        </w:rPr>
        <w:t>L</w:t>
      </w:r>
      <w:r w:rsidRPr="006C1F5B">
        <w:rPr>
          <w:color w:val="0070C0"/>
        </w:rPr>
        <w:t xml:space="preserve"> </w:t>
      </w:r>
      <w:r w:rsidR="006C1F5B" w:rsidRPr="006C1F5B">
        <w:rPr>
          <w:color w:val="0070C0"/>
        </w:rPr>
        <w:t>PUNTO DI RACCOLTA</w:t>
      </w:r>
      <w:r w:rsidR="006C1F5B" w:rsidRPr="00BA6294">
        <w:rPr>
          <w:spacing w:val="1"/>
        </w:rPr>
        <w:t xml:space="preserve"> </w:t>
      </w:r>
      <w:r w:rsidR="006C1F5B">
        <w:rPr>
          <w:color w:val="0070C0"/>
        </w:rPr>
        <w:t>è in PIAZZA LEONARDO DA VINCI.</w:t>
      </w:r>
    </w:p>
    <w:p w14:paraId="4C1324D7" w14:textId="77777777" w:rsidR="00526A8B" w:rsidRDefault="00526A8B" w:rsidP="00F80448">
      <w:pPr>
        <w:pStyle w:val="Sottotitolo"/>
      </w:pPr>
    </w:p>
    <w:p w14:paraId="15793346" w14:textId="77777777" w:rsidR="00526A8B" w:rsidRPr="00BB4EF0" w:rsidRDefault="00526A8B" w:rsidP="00BB4EF0">
      <w:pPr>
        <w:pStyle w:val="Sottotitolo"/>
      </w:pPr>
      <w:r w:rsidRPr="00BB4EF0">
        <w:t>5.</w:t>
      </w:r>
      <w:r w:rsidR="002F7840" w:rsidRPr="00BB4EF0">
        <w:t>4</w:t>
      </w:r>
      <w:r w:rsidRPr="00BB4EF0">
        <w:tab/>
      </w:r>
      <w:r w:rsidRPr="00BB4EF0">
        <w:tab/>
        <w:t>Evacuazione</w:t>
      </w:r>
      <w:r w:rsidR="002C47B4" w:rsidRPr="00BB4EF0">
        <w:t xml:space="preserve"> ed esercitazioni</w:t>
      </w:r>
      <w:r w:rsidRPr="00BB4EF0">
        <w:t>.</w:t>
      </w:r>
    </w:p>
    <w:p w14:paraId="65B0D38D" w14:textId="77777777" w:rsidR="00F80448" w:rsidRPr="00F80448" w:rsidRDefault="00F80448" w:rsidP="00526A8B">
      <w:pPr>
        <w:rPr>
          <w:szCs w:val="22"/>
        </w:rPr>
      </w:pPr>
    </w:p>
    <w:p w14:paraId="4BB0C13B" w14:textId="77777777" w:rsidR="004C5FB1" w:rsidRPr="00F80448" w:rsidRDefault="004C5FB1" w:rsidP="00526A8B">
      <w:pPr>
        <w:rPr>
          <w:rFonts w:cs="Calibri Light"/>
          <w:szCs w:val="22"/>
        </w:rPr>
      </w:pPr>
      <w:r w:rsidRPr="00F80448">
        <w:rPr>
          <w:rFonts w:cs="Calibri Light"/>
          <w:szCs w:val="22"/>
        </w:rPr>
        <w:t>L’evacuazione è una parte fondamentale del Piano d'Emergenza e rappresenta l'ultima azione da intraprendere di fronte ad una situazione non controllabile da parte del personale preposto.</w:t>
      </w:r>
    </w:p>
    <w:p w14:paraId="56F1DBAF" w14:textId="77777777" w:rsidR="004C5FB1" w:rsidRPr="002A7F11" w:rsidRDefault="004C5FB1" w:rsidP="004C5FB1">
      <w:pPr>
        <w:rPr>
          <w:rFonts w:cs="Calibri Light"/>
          <w:szCs w:val="22"/>
        </w:rPr>
      </w:pPr>
      <w:r w:rsidRPr="00F80448">
        <w:rPr>
          <w:rFonts w:cs="Calibri Light"/>
          <w:szCs w:val="22"/>
        </w:rPr>
        <w:t>L'evacuazione può essere parziale o totale, tarata sulla struttura coinvolta e sui sistemi di prevenzione e sicurezza presenti. La persona che deciderà quale tipo di intervento attuare è il</w:t>
      </w:r>
      <w:hyperlink w:anchor="Coordinatore" w:history="1">
        <w:r w:rsidRPr="00F80448">
          <w:rPr>
            <w:rFonts w:cs="Calibri Light"/>
            <w:szCs w:val="22"/>
          </w:rPr>
          <w:t xml:space="preserve"> Coordinatore dell’Emergenza </w:t>
        </w:r>
      </w:hyperlink>
      <w:r w:rsidRPr="00F80448">
        <w:rPr>
          <w:rFonts w:cs="Calibri Light"/>
          <w:szCs w:val="22"/>
        </w:rPr>
        <w:t>o un suo sostituto</w:t>
      </w:r>
      <w:r w:rsidR="00F80448" w:rsidRPr="00F80448">
        <w:rPr>
          <w:rFonts w:cs="Calibri Light"/>
          <w:szCs w:val="22"/>
        </w:rPr>
        <w:t>, individuati e riportati nel piano</w:t>
      </w:r>
      <w:r w:rsidRPr="00F80448">
        <w:rPr>
          <w:rFonts w:cs="Calibri Light"/>
          <w:szCs w:val="22"/>
        </w:rPr>
        <w:t>.</w:t>
      </w:r>
    </w:p>
    <w:p w14:paraId="1785ADF4" w14:textId="77777777" w:rsidR="002A7F11" w:rsidRPr="00C41EBB" w:rsidRDefault="002A7F11" w:rsidP="002A7F11">
      <w:pPr>
        <w:rPr>
          <w:i/>
          <w:szCs w:val="22"/>
        </w:rPr>
      </w:pPr>
      <w:r w:rsidRPr="002A7F11">
        <w:rPr>
          <w:szCs w:val="22"/>
        </w:rPr>
        <w:t xml:space="preserve">Il Piano di </w:t>
      </w:r>
      <w:r w:rsidR="00C41EBB">
        <w:rPr>
          <w:szCs w:val="22"/>
        </w:rPr>
        <w:t>emergenza</w:t>
      </w:r>
      <w:r w:rsidR="002C47B4">
        <w:rPr>
          <w:szCs w:val="22"/>
        </w:rPr>
        <w:t>,</w:t>
      </w:r>
      <w:r w:rsidR="00C41EBB">
        <w:rPr>
          <w:szCs w:val="22"/>
        </w:rPr>
        <w:t xml:space="preserve"> e l’</w:t>
      </w:r>
      <w:r w:rsidRPr="002A7F11">
        <w:rPr>
          <w:szCs w:val="22"/>
        </w:rPr>
        <w:t xml:space="preserve">evacuazione </w:t>
      </w:r>
      <w:r>
        <w:rPr>
          <w:szCs w:val="22"/>
        </w:rPr>
        <w:t>come</w:t>
      </w:r>
      <w:r w:rsidRPr="002A7F11">
        <w:rPr>
          <w:szCs w:val="22"/>
        </w:rPr>
        <w:t xml:space="preserve"> strumento a garanzia dell'incolumità del personale, </w:t>
      </w:r>
      <w:r w:rsidR="00C41EBB">
        <w:rPr>
          <w:szCs w:val="22"/>
        </w:rPr>
        <w:t>p</w:t>
      </w:r>
      <w:r w:rsidR="00C41EBB" w:rsidRPr="002A7F11">
        <w:rPr>
          <w:szCs w:val="22"/>
        </w:rPr>
        <w:t xml:space="preserve">er raggiungere un buon standard di efficienza, </w:t>
      </w:r>
      <w:r w:rsidR="00C41EBB">
        <w:rPr>
          <w:szCs w:val="22"/>
        </w:rPr>
        <w:t>necessita</w:t>
      </w:r>
      <w:r w:rsidR="002C47B4">
        <w:rPr>
          <w:szCs w:val="22"/>
        </w:rPr>
        <w:t>no</w:t>
      </w:r>
      <w:r w:rsidR="00C41EBB">
        <w:rPr>
          <w:szCs w:val="22"/>
        </w:rPr>
        <w:t xml:space="preserve"> di essere</w:t>
      </w:r>
      <w:r w:rsidRPr="002A7F11">
        <w:rPr>
          <w:szCs w:val="22"/>
        </w:rPr>
        <w:t xml:space="preserve"> </w:t>
      </w:r>
      <w:r w:rsidR="00C41EBB">
        <w:rPr>
          <w:szCs w:val="22"/>
        </w:rPr>
        <w:t>testat</w:t>
      </w:r>
      <w:r w:rsidR="002C47B4">
        <w:rPr>
          <w:szCs w:val="22"/>
        </w:rPr>
        <w:t>i</w:t>
      </w:r>
      <w:r w:rsidR="00C41EBB">
        <w:rPr>
          <w:szCs w:val="22"/>
        </w:rPr>
        <w:t xml:space="preserve"> e progressivamente migliorat</w:t>
      </w:r>
      <w:r w:rsidR="002C47B4">
        <w:rPr>
          <w:szCs w:val="22"/>
        </w:rPr>
        <w:t>i</w:t>
      </w:r>
      <w:r w:rsidR="00C41EBB">
        <w:rPr>
          <w:szCs w:val="22"/>
        </w:rPr>
        <w:t xml:space="preserve"> tramite</w:t>
      </w:r>
      <w:r w:rsidR="00C41EBB" w:rsidRPr="00C41EBB">
        <w:rPr>
          <w:rFonts w:cs="Calibri Light"/>
          <w:szCs w:val="22"/>
        </w:rPr>
        <w:t xml:space="preserve"> </w:t>
      </w:r>
      <w:r w:rsidR="00C41EBB" w:rsidRPr="002A7F11">
        <w:rPr>
          <w:rFonts w:cs="Calibri Light"/>
          <w:szCs w:val="22"/>
        </w:rPr>
        <w:t xml:space="preserve">l'organizzazione </w:t>
      </w:r>
      <w:r w:rsidR="00C41EBB">
        <w:rPr>
          <w:rFonts w:cs="Calibri Light"/>
          <w:szCs w:val="22"/>
        </w:rPr>
        <w:t xml:space="preserve">di esercitazioni simulate periodiche dette </w:t>
      </w:r>
      <w:r w:rsidR="002C47B4">
        <w:rPr>
          <w:rFonts w:cs="Calibri Light"/>
          <w:szCs w:val="22"/>
        </w:rPr>
        <w:t xml:space="preserve">anche </w:t>
      </w:r>
      <w:r w:rsidR="00C41EBB">
        <w:rPr>
          <w:rFonts w:cs="Calibri Light"/>
          <w:szCs w:val="22"/>
        </w:rPr>
        <w:t>prove d’evacuazione.</w:t>
      </w:r>
    </w:p>
    <w:p w14:paraId="7E6F3A43" w14:textId="77777777" w:rsidR="002C47B4" w:rsidRPr="002A7F11" w:rsidRDefault="002C47B4" w:rsidP="002C47B4">
      <w:pPr>
        <w:rPr>
          <w:szCs w:val="22"/>
        </w:rPr>
      </w:pPr>
      <w:r>
        <w:rPr>
          <w:szCs w:val="22"/>
        </w:rPr>
        <w:t>Obbligatoriamente d</w:t>
      </w:r>
      <w:r w:rsidRPr="002A7F11">
        <w:rPr>
          <w:szCs w:val="22"/>
        </w:rPr>
        <w:t>ue volte all’anno i</w:t>
      </w:r>
      <w:r>
        <w:rPr>
          <w:szCs w:val="22"/>
        </w:rPr>
        <w:t xml:space="preserve">l </w:t>
      </w:r>
      <w:r w:rsidRPr="002A7F11">
        <w:rPr>
          <w:szCs w:val="22"/>
        </w:rPr>
        <w:t>Coordinatore dell’Emergenza</w:t>
      </w:r>
      <w:r>
        <w:rPr>
          <w:szCs w:val="22"/>
        </w:rPr>
        <w:t xml:space="preserve"> in accordo con il servizio Prevenzione e Protezione e i</w:t>
      </w:r>
      <w:r w:rsidRPr="002A7F11">
        <w:rPr>
          <w:szCs w:val="22"/>
        </w:rPr>
        <w:t xml:space="preserve"> responsabili delle Aree o dei Dipartimenti che hanno sede ne</w:t>
      </w:r>
      <w:r>
        <w:rPr>
          <w:szCs w:val="22"/>
        </w:rPr>
        <w:t xml:space="preserve">gli </w:t>
      </w:r>
      <w:r w:rsidRPr="002A7F11">
        <w:rPr>
          <w:szCs w:val="22"/>
        </w:rPr>
        <w:t>edifici</w:t>
      </w:r>
      <w:r>
        <w:rPr>
          <w:szCs w:val="22"/>
        </w:rPr>
        <w:t xml:space="preserve"> del Politecnico di Milano</w:t>
      </w:r>
      <w:r w:rsidRPr="002A7F11">
        <w:rPr>
          <w:szCs w:val="22"/>
        </w:rPr>
        <w:t xml:space="preserve">, organizzeranno </w:t>
      </w:r>
      <w:r>
        <w:rPr>
          <w:szCs w:val="22"/>
        </w:rPr>
        <w:t>le</w:t>
      </w:r>
      <w:r w:rsidRPr="002A7F11">
        <w:rPr>
          <w:szCs w:val="22"/>
        </w:rPr>
        <w:t xml:space="preserve"> prov</w:t>
      </w:r>
      <w:r>
        <w:rPr>
          <w:szCs w:val="22"/>
        </w:rPr>
        <w:t>e</w:t>
      </w:r>
      <w:r w:rsidRPr="002A7F11">
        <w:rPr>
          <w:szCs w:val="22"/>
        </w:rPr>
        <w:t xml:space="preserve"> di evacuazione per valutare la tempistica e le modalità d'esecuzione del Piano di Emergenza</w:t>
      </w:r>
      <w:r>
        <w:rPr>
          <w:szCs w:val="22"/>
        </w:rPr>
        <w:t>.</w:t>
      </w:r>
    </w:p>
    <w:p w14:paraId="0C1B0744" w14:textId="77777777" w:rsidR="00C41EBB" w:rsidRDefault="00C41EBB" w:rsidP="002A7F11">
      <w:pPr>
        <w:rPr>
          <w:szCs w:val="22"/>
        </w:rPr>
      </w:pPr>
    </w:p>
    <w:p w14:paraId="03F276FA" w14:textId="77777777" w:rsidR="002A7F11" w:rsidRPr="002C47B4" w:rsidRDefault="002A7F11" w:rsidP="002A7F11">
      <w:pPr>
        <w:rPr>
          <w:b/>
          <w:bCs/>
          <w:szCs w:val="22"/>
        </w:rPr>
      </w:pPr>
      <w:r w:rsidRPr="002C47B4">
        <w:rPr>
          <w:b/>
          <w:bCs/>
          <w:szCs w:val="22"/>
        </w:rPr>
        <w:t>Esercitazione simulata “programmata”</w:t>
      </w:r>
      <w:r w:rsidR="002C47B4">
        <w:rPr>
          <w:b/>
          <w:bCs/>
          <w:szCs w:val="22"/>
        </w:rPr>
        <w:t>:</w:t>
      </w:r>
    </w:p>
    <w:p w14:paraId="07CAFBF0" w14:textId="77777777" w:rsidR="00F71358" w:rsidRDefault="00C77E48" w:rsidP="00F71358">
      <w:pPr>
        <w:rPr>
          <w:szCs w:val="22"/>
        </w:rPr>
      </w:pPr>
      <w:r>
        <w:rPr>
          <w:szCs w:val="22"/>
        </w:rPr>
        <w:t>Le esercitazioni saranno programmate dal Servizio Prevenzione e Protezione coordinandosi con tutte le Strutture, gli ASPP e i coordinatori alle emergenze. P</w:t>
      </w:r>
      <w:r w:rsidR="002A7F11" w:rsidRPr="002A7F11">
        <w:rPr>
          <w:szCs w:val="22"/>
        </w:rPr>
        <w:t>rima del giorno della prova</w:t>
      </w:r>
      <w:r>
        <w:rPr>
          <w:szCs w:val="22"/>
        </w:rPr>
        <w:t>,</w:t>
      </w:r>
      <w:r w:rsidR="002A7F11" w:rsidRPr="002A7F11">
        <w:rPr>
          <w:szCs w:val="22"/>
        </w:rPr>
        <w:t xml:space="preserve"> </w:t>
      </w:r>
      <w:r w:rsidR="002C47B4">
        <w:rPr>
          <w:szCs w:val="22"/>
        </w:rPr>
        <w:t xml:space="preserve">il coordinatore </w:t>
      </w:r>
      <w:r w:rsidR="002A7F11" w:rsidRPr="002A7F11">
        <w:rPr>
          <w:szCs w:val="22"/>
        </w:rPr>
        <w:t xml:space="preserve">dovrà organizzare una riunione di </w:t>
      </w:r>
      <w:r w:rsidR="002C47B4">
        <w:rPr>
          <w:szCs w:val="22"/>
        </w:rPr>
        <w:t>coordinamento</w:t>
      </w:r>
      <w:r w:rsidR="002A7F11" w:rsidRPr="002A7F11">
        <w:rPr>
          <w:szCs w:val="22"/>
        </w:rPr>
        <w:t xml:space="preserve"> </w:t>
      </w:r>
      <w:r w:rsidR="002C47B4">
        <w:rPr>
          <w:szCs w:val="22"/>
        </w:rPr>
        <w:t xml:space="preserve">invitando </w:t>
      </w:r>
      <w:r w:rsidR="002C47B4" w:rsidRPr="002A7F11">
        <w:rPr>
          <w:szCs w:val="22"/>
        </w:rPr>
        <w:t xml:space="preserve">la componente attiva </w:t>
      </w:r>
      <w:r w:rsidR="002C47B4">
        <w:rPr>
          <w:szCs w:val="22"/>
        </w:rPr>
        <w:t>del Piano per</w:t>
      </w:r>
      <w:r w:rsidR="002A7F11" w:rsidRPr="002A7F11">
        <w:rPr>
          <w:szCs w:val="22"/>
        </w:rPr>
        <w:t xml:space="preserve"> discu</w:t>
      </w:r>
      <w:r w:rsidR="00F71358">
        <w:rPr>
          <w:szCs w:val="22"/>
        </w:rPr>
        <w:t>tere</w:t>
      </w:r>
      <w:r w:rsidR="002A7F11" w:rsidRPr="002A7F11">
        <w:rPr>
          <w:szCs w:val="22"/>
        </w:rPr>
        <w:t xml:space="preserve"> le procedure</w:t>
      </w:r>
      <w:r w:rsidR="00F71358">
        <w:rPr>
          <w:szCs w:val="22"/>
        </w:rPr>
        <w:t xml:space="preserve"> e</w:t>
      </w:r>
      <w:r w:rsidR="002A7F11" w:rsidRPr="002A7F11">
        <w:rPr>
          <w:szCs w:val="22"/>
        </w:rPr>
        <w:t xml:space="preserve"> gli scenari incidentali</w:t>
      </w:r>
      <w:r w:rsidR="00F71358">
        <w:rPr>
          <w:szCs w:val="22"/>
        </w:rPr>
        <w:t xml:space="preserve">, </w:t>
      </w:r>
      <w:r w:rsidR="002A7F11" w:rsidRPr="002A7F11">
        <w:rPr>
          <w:szCs w:val="22"/>
        </w:rPr>
        <w:t>verifica</w:t>
      </w:r>
      <w:r w:rsidR="00F71358">
        <w:rPr>
          <w:szCs w:val="22"/>
        </w:rPr>
        <w:t>re</w:t>
      </w:r>
      <w:r w:rsidR="002A7F11" w:rsidRPr="002A7F11">
        <w:rPr>
          <w:szCs w:val="22"/>
        </w:rPr>
        <w:t xml:space="preserve"> l’efficienza dei D.P.I., delle sedie di evacuazione</w:t>
      </w:r>
      <w:r w:rsidR="00F71358">
        <w:rPr>
          <w:szCs w:val="22"/>
        </w:rPr>
        <w:t xml:space="preserve"> e</w:t>
      </w:r>
      <w:r w:rsidR="002A7F11" w:rsidRPr="002A7F11">
        <w:rPr>
          <w:szCs w:val="22"/>
        </w:rPr>
        <w:t xml:space="preserve"> delle uscite di sicurezza</w:t>
      </w:r>
      <w:r w:rsidR="00F71358">
        <w:rPr>
          <w:szCs w:val="22"/>
        </w:rPr>
        <w:t>.</w:t>
      </w:r>
    </w:p>
    <w:p w14:paraId="112FD2A0" w14:textId="77777777" w:rsidR="00C77E48" w:rsidRDefault="00F71358" w:rsidP="00C064A7">
      <w:pPr>
        <w:rPr>
          <w:szCs w:val="22"/>
        </w:rPr>
      </w:pPr>
      <w:r>
        <w:rPr>
          <w:szCs w:val="22"/>
        </w:rPr>
        <w:t>U</w:t>
      </w:r>
      <w:r w:rsidR="002A7F11" w:rsidRPr="002A7F11">
        <w:rPr>
          <w:szCs w:val="22"/>
        </w:rPr>
        <w:t xml:space="preserve">na settimana prima verrà comunicata la data e l'ora d'inizio </w:t>
      </w:r>
      <w:r w:rsidR="00C77E48">
        <w:rPr>
          <w:szCs w:val="22"/>
        </w:rPr>
        <w:t xml:space="preserve">della </w:t>
      </w:r>
      <w:r w:rsidR="002A7F11" w:rsidRPr="002A7F11">
        <w:rPr>
          <w:szCs w:val="22"/>
        </w:rPr>
        <w:t xml:space="preserve">prova tramite e-mail </w:t>
      </w:r>
      <w:r w:rsidR="002A7F11" w:rsidRPr="00C064A7">
        <w:rPr>
          <w:szCs w:val="22"/>
        </w:rPr>
        <w:t xml:space="preserve">a tutto il personale </w:t>
      </w:r>
      <w:r w:rsidR="00C77E48">
        <w:rPr>
          <w:szCs w:val="22"/>
        </w:rPr>
        <w:t>interessato</w:t>
      </w:r>
      <w:r w:rsidR="002A7F11" w:rsidRPr="00C064A7">
        <w:rPr>
          <w:szCs w:val="22"/>
        </w:rPr>
        <w:t xml:space="preserve">; verranno inoltre informati strutture, abitanti </w:t>
      </w:r>
      <w:r>
        <w:rPr>
          <w:szCs w:val="22"/>
        </w:rPr>
        <w:t>e/</w:t>
      </w:r>
      <w:r w:rsidR="002A7F11" w:rsidRPr="00C064A7">
        <w:rPr>
          <w:szCs w:val="22"/>
        </w:rPr>
        <w:t>o aziende confinanti</w:t>
      </w:r>
      <w:r>
        <w:rPr>
          <w:szCs w:val="22"/>
        </w:rPr>
        <w:t xml:space="preserve">. </w:t>
      </w:r>
    </w:p>
    <w:p w14:paraId="72AFEC95" w14:textId="77777777" w:rsidR="002A7F11" w:rsidRPr="002A7F11" w:rsidRDefault="00C77E48" w:rsidP="00C064A7">
      <w:pPr>
        <w:rPr>
          <w:szCs w:val="22"/>
        </w:rPr>
      </w:pPr>
      <w:r>
        <w:rPr>
          <w:szCs w:val="22"/>
        </w:rPr>
        <w:t>Il giorno della prova, t</w:t>
      </w:r>
      <w:r w:rsidR="002A7F11" w:rsidRPr="002A7F11">
        <w:rPr>
          <w:szCs w:val="22"/>
        </w:rPr>
        <w:t xml:space="preserve">utte le componenti attive </w:t>
      </w:r>
      <w:r w:rsidR="00F71358">
        <w:rPr>
          <w:szCs w:val="22"/>
        </w:rPr>
        <w:t xml:space="preserve">presenti </w:t>
      </w:r>
      <w:r w:rsidR="002A7F11" w:rsidRPr="002A7F11">
        <w:rPr>
          <w:szCs w:val="22"/>
        </w:rPr>
        <w:t xml:space="preserve">dovranno </w:t>
      </w:r>
      <w:r>
        <w:rPr>
          <w:szCs w:val="22"/>
        </w:rPr>
        <w:t>at</w:t>
      </w:r>
      <w:r w:rsidR="002A7F11" w:rsidRPr="002A7F11">
        <w:rPr>
          <w:szCs w:val="22"/>
        </w:rPr>
        <w:t xml:space="preserve">tenersi </w:t>
      </w:r>
      <w:r>
        <w:rPr>
          <w:szCs w:val="22"/>
        </w:rPr>
        <w:t>a quanto disposto</w:t>
      </w:r>
      <w:r w:rsidR="00F71358">
        <w:rPr>
          <w:szCs w:val="22"/>
        </w:rPr>
        <w:t xml:space="preserve"> e approfondito </w:t>
      </w:r>
      <w:r w:rsidR="00650384">
        <w:rPr>
          <w:szCs w:val="22"/>
        </w:rPr>
        <w:t xml:space="preserve">al </w:t>
      </w:r>
      <w:r w:rsidR="00F71358">
        <w:rPr>
          <w:szCs w:val="22"/>
        </w:rPr>
        <w:t>capitol</w:t>
      </w:r>
      <w:r w:rsidR="00650384">
        <w:rPr>
          <w:szCs w:val="22"/>
        </w:rPr>
        <w:t>o 7.</w:t>
      </w:r>
    </w:p>
    <w:p w14:paraId="621413A0" w14:textId="77777777" w:rsidR="002A7F11" w:rsidRPr="002A7F11" w:rsidRDefault="002A7F11" w:rsidP="002A7F11">
      <w:pPr>
        <w:rPr>
          <w:szCs w:val="22"/>
        </w:rPr>
      </w:pPr>
    </w:p>
    <w:p w14:paraId="3741D8F0" w14:textId="77777777" w:rsidR="002A7F11" w:rsidRPr="00D474C6" w:rsidRDefault="002A7F11" w:rsidP="002A7F11">
      <w:pPr>
        <w:rPr>
          <w:b/>
          <w:bCs/>
          <w:szCs w:val="22"/>
        </w:rPr>
      </w:pPr>
      <w:r w:rsidRPr="00F71358">
        <w:rPr>
          <w:b/>
          <w:bCs/>
          <w:szCs w:val="22"/>
        </w:rPr>
        <w:t>Esercitazione simulata “estemporanea”</w:t>
      </w:r>
    </w:p>
    <w:p w14:paraId="742C33AB" w14:textId="77777777" w:rsidR="00857755" w:rsidRPr="002A7F11" w:rsidRDefault="002A7F11" w:rsidP="00857755">
      <w:pPr>
        <w:rPr>
          <w:szCs w:val="22"/>
        </w:rPr>
      </w:pPr>
      <w:r w:rsidRPr="002A7F11">
        <w:rPr>
          <w:szCs w:val="22"/>
        </w:rPr>
        <w:t>A sua discrezione il Coordinatore dell’Emergenza può organizzare durante l'anno prove estemporanee, nelle quali valuterà le modalità d'esecuzione del Piano di emergenza</w:t>
      </w:r>
      <w:r w:rsidR="00F71358">
        <w:rPr>
          <w:szCs w:val="22"/>
        </w:rPr>
        <w:t xml:space="preserve">. </w:t>
      </w:r>
      <w:r w:rsidR="00857755">
        <w:rPr>
          <w:szCs w:val="22"/>
        </w:rPr>
        <w:t xml:space="preserve">In questo caso dovrà </w:t>
      </w:r>
      <w:r w:rsidR="00C77E48">
        <w:rPr>
          <w:szCs w:val="22"/>
        </w:rPr>
        <w:t>provvedere a</w:t>
      </w:r>
      <w:r w:rsidR="00857755">
        <w:rPr>
          <w:szCs w:val="22"/>
        </w:rPr>
        <w:t xml:space="preserve"> </w:t>
      </w:r>
      <w:r w:rsidR="00857755" w:rsidRPr="002A7F11">
        <w:rPr>
          <w:szCs w:val="22"/>
        </w:rPr>
        <w:t>comuni</w:t>
      </w:r>
      <w:r w:rsidR="00857755">
        <w:rPr>
          <w:szCs w:val="22"/>
        </w:rPr>
        <w:t>care</w:t>
      </w:r>
      <w:r w:rsidR="00857755" w:rsidRPr="002A7F11">
        <w:rPr>
          <w:szCs w:val="22"/>
        </w:rPr>
        <w:t xml:space="preserve"> tramite e-mail, a tutto il personale</w:t>
      </w:r>
      <w:r w:rsidR="00857755" w:rsidRPr="00857755">
        <w:rPr>
          <w:szCs w:val="22"/>
        </w:rPr>
        <w:t xml:space="preserve"> </w:t>
      </w:r>
      <w:r w:rsidR="00857755">
        <w:rPr>
          <w:szCs w:val="22"/>
        </w:rPr>
        <w:t xml:space="preserve">e </w:t>
      </w:r>
      <w:r w:rsidR="00857755" w:rsidRPr="002A7F11">
        <w:rPr>
          <w:szCs w:val="22"/>
        </w:rPr>
        <w:t xml:space="preserve">strutture, </w:t>
      </w:r>
      <w:r w:rsidR="00857755">
        <w:rPr>
          <w:szCs w:val="22"/>
        </w:rPr>
        <w:t>co</w:t>
      </w:r>
      <w:r w:rsidR="00857755" w:rsidRPr="002A7F11">
        <w:rPr>
          <w:szCs w:val="22"/>
        </w:rPr>
        <w:t xml:space="preserve">abitanti </w:t>
      </w:r>
      <w:r w:rsidR="00857755">
        <w:rPr>
          <w:szCs w:val="22"/>
        </w:rPr>
        <w:t>e/</w:t>
      </w:r>
      <w:r w:rsidR="00857755" w:rsidRPr="002A7F11">
        <w:rPr>
          <w:szCs w:val="22"/>
        </w:rPr>
        <w:t>o aziende confinanti</w:t>
      </w:r>
      <w:r w:rsidR="00650384">
        <w:rPr>
          <w:szCs w:val="22"/>
        </w:rPr>
        <w:t>.</w:t>
      </w:r>
    </w:p>
    <w:p w14:paraId="5EC72812" w14:textId="77777777" w:rsidR="00857755" w:rsidRPr="002A7F11" w:rsidRDefault="00857755" w:rsidP="00857755">
      <w:pPr>
        <w:rPr>
          <w:szCs w:val="22"/>
        </w:rPr>
      </w:pPr>
      <w:r>
        <w:rPr>
          <w:szCs w:val="22"/>
        </w:rPr>
        <w:t>S</w:t>
      </w:r>
      <w:r w:rsidRPr="002A7F11">
        <w:rPr>
          <w:szCs w:val="22"/>
        </w:rPr>
        <w:t xml:space="preserve">arà </w:t>
      </w:r>
      <w:r w:rsidR="00650384">
        <w:rPr>
          <w:szCs w:val="22"/>
        </w:rPr>
        <w:t>obbligatorio dare</w:t>
      </w:r>
      <w:r w:rsidRPr="002A7F11">
        <w:rPr>
          <w:szCs w:val="22"/>
        </w:rPr>
        <w:t xml:space="preserve"> comunicazione al </w:t>
      </w:r>
      <w:r w:rsidR="00650384">
        <w:rPr>
          <w:szCs w:val="22"/>
        </w:rPr>
        <w:t xml:space="preserve">SPP e al </w:t>
      </w:r>
      <w:r w:rsidRPr="002A7F11">
        <w:rPr>
          <w:szCs w:val="22"/>
        </w:rPr>
        <w:t xml:space="preserve">personale incaricato della manutenzione </w:t>
      </w:r>
      <w:r w:rsidR="00650384">
        <w:rPr>
          <w:szCs w:val="22"/>
        </w:rPr>
        <w:t xml:space="preserve">perché possa </w:t>
      </w:r>
      <w:r w:rsidRPr="002A7F11">
        <w:rPr>
          <w:szCs w:val="22"/>
        </w:rPr>
        <w:t xml:space="preserve">rendersi disponibile per supportare </w:t>
      </w:r>
      <w:r w:rsidR="00650384">
        <w:rPr>
          <w:szCs w:val="22"/>
        </w:rPr>
        <w:t>l</w:t>
      </w:r>
      <w:r w:rsidRPr="002A7F11">
        <w:rPr>
          <w:szCs w:val="22"/>
        </w:rPr>
        <w:t>'esercitazione</w:t>
      </w:r>
      <w:r>
        <w:rPr>
          <w:szCs w:val="22"/>
        </w:rPr>
        <w:t>. L</w:t>
      </w:r>
      <w:r w:rsidRPr="002A7F11">
        <w:rPr>
          <w:szCs w:val="22"/>
        </w:rPr>
        <w:t xml:space="preserve">’esercitazione avrà inizio </w:t>
      </w:r>
      <w:r w:rsidR="00650384">
        <w:rPr>
          <w:szCs w:val="22"/>
        </w:rPr>
        <w:t xml:space="preserve">solo </w:t>
      </w:r>
      <w:r w:rsidRPr="002A7F11">
        <w:rPr>
          <w:szCs w:val="22"/>
        </w:rPr>
        <w:t>quando, su richiesta, il personale incaricato della manutenzione attiverà il segnale sonoro d'evacuazione</w:t>
      </w:r>
      <w:r>
        <w:rPr>
          <w:szCs w:val="22"/>
        </w:rPr>
        <w:t>.</w:t>
      </w:r>
    </w:p>
    <w:p w14:paraId="19592B9C" w14:textId="77777777" w:rsidR="00677F3F" w:rsidRPr="00857755" w:rsidRDefault="00F71358" w:rsidP="00857755">
      <w:pPr>
        <w:rPr>
          <w:szCs w:val="22"/>
        </w:rPr>
      </w:pPr>
      <w:r>
        <w:rPr>
          <w:szCs w:val="22"/>
        </w:rPr>
        <w:t xml:space="preserve">Tali prove possono essere dettate da eventuali falsi allarmi accaduti che, se gestiti come esercitazioni simulate dovranno prevedere anch’esse </w:t>
      </w:r>
      <w:r w:rsidR="00650384">
        <w:rPr>
          <w:szCs w:val="22"/>
        </w:rPr>
        <w:t>la</w:t>
      </w:r>
      <w:r>
        <w:rPr>
          <w:szCs w:val="22"/>
        </w:rPr>
        <w:t xml:space="preserve"> stesura di un verbale.</w:t>
      </w:r>
    </w:p>
    <w:p w14:paraId="0CEAB6D3" w14:textId="77777777" w:rsidR="00FF3129" w:rsidRPr="00BE21E8" w:rsidRDefault="006368F3" w:rsidP="00FF3129">
      <w:pPr>
        <w:pStyle w:val="Titolo"/>
      </w:pPr>
      <w:r w:rsidRPr="00BE21E8">
        <w:br w:type="page"/>
      </w:r>
      <w:r w:rsidR="00CE0B20">
        <w:rPr>
          <w:sz w:val="24"/>
          <w:szCs w:val="24"/>
        </w:rPr>
        <w:lastRenderedPageBreak/>
        <w:t>6</w:t>
      </w:r>
      <w:r w:rsidR="00FF3129" w:rsidRPr="00BE21E8">
        <w:rPr>
          <w:sz w:val="24"/>
          <w:szCs w:val="24"/>
        </w:rPr>
        <w:t>.</w:t>
      </w:r>
      <w:r w:rsidR="00FF3129" w:rsidRPr="00BE21E8">
        <w:rPr>
          <w:sz w:val="24"/>
          <w:szCs w:val="24"/>
        </w:rPr>
        <w:tab/>
      </w:r>
      <w:r w:rsidR="00FF3129" w:rsidRPr="00BE21E8">
        <w:t xml:space="preserve">Comportamenti </w:t>
      </w:r>
      <w:r w:rsidR="00D474C6">
        <w:t>da tenere in caso</w:t>
      </w:r>
      <w:r w:rsidR="00FF3129" w:rsidRPr="00BE21E8">
        <w:t xml:space="preserve"> di Emergenza</w:t>
      </w:r>
      <w:r w:rsidR="00FF3129" w:rsidRPr="00BE21E8">
        <w:rPr>
          <w:sz w:val="24"/>
          <w:szCs w:val="24"/>
        </w:rPr>
        <w:t xml:space="preserve"> </w:t>
      </w:r>
    </w:p>
    <w:p w14:paraId="23746424" w14:textId="77777777" w:rsidR="00FF3129" w:rsidRPr="005D2F46" w:rsidRDefault="00FF3129" w:rsidP="00FF3129">
      <w:pPr>
        <w:rPr>
          <w:szCs w:val="22"/>
        </w:rPr>
      </w:pPr>
    </w:p>
    <w:p w14:paraId="4332885A" w14:textId="77777777" w:rsidR="00857755" w:rsidRPr="005D2F46" w:rsidRDefault="00857755" w:rsidP="00FF3129">
      <w:pPr>
        <w:rPr>
          <w:szCs w:val="22"/>
        </w:rPr>
      </w:pPr>
      <w:r w:rsidRPr="005D2F46">
        <w:rPr>
          <w:szCs w:val="22"/>
        </w:rPr>
        <w:t xml:space="preserve">In questo capitolo vengono elencati i comportamenti che tutto il personale in qualità di </w:t>
      </w:r>
      <w:r w:rsidRPr="00480988">
        <w:rPr>
          <w:b/>
          <w:bCs/>
          <w:szCs w:val="22"/>
        </w:rPr>
        <w:t>componente passiva</w:t>
      </w:r>
      <w:r w:rsidRPr="005D2F46">
        <w:rPr>
          <w:szCs w:val="22"/>
        </w:rPr>
        <w:t xml:space="preserve"> dovrà tenere durante un evento d’emergenza. Tutti i frequentatori del Politecnico di Milano devono informarsi sulle misure di contenimento del rischio e gestione delle emergenze contenute in questo documento consultando le planimetrie e le informative esposte nei locali. Il personale inoltre ha il dovere di visitare i luoghi fisici, quali siano le uscite d’emergenza e le vie di fuga, i luoghi classificati sicuri, i punti di raccolta, </w:t>
      </w:r>
      <w:r w:rsidR="005D2F46" w:rsidRPr="005D2F46">
        <w:rPr>
          <w:szCs w:val="22"/>
        </w:rPr>
        <w:t>l’eventuale posizionamento dei comandi d’allarme, i luoghi interdetti e provare almeno due volte l’anno durante le esercitazioni a percorrere le vie di esodo memorizzandone i tragitti e i tempi di percorrenza.</w:t>
      </w:r>
    </w:p>
    <w:p w14:paraId="04A5C548" w14:textId="77777777" w:rsidR="005D2F46" w:rsidRPr="005D2F46" w:rsidRDefault="005D2F46" w:rsidP="00FF3129">
      <w:pPr>
        <w:rPr>
          <w:szCs w:val="22"/>
        </w:rPr>
      </w:pPr>
    </w:p>
    <w:p w14:paraId="668E13CD" w14:textId="77777777" w:rsidR="00FF3129" w:rsidRPr="00650384" w:rsidRDefault="00CE0B20" w:rsidP="00650384">
      <w:pPr>
        <w:pStyle w:val="Sottotitolo"/>
      </w:pPr>
      <w:r w:rsidRPr="00650384">
        <w:t>6</w:t>
      </w:r>
      <w:r w:rsidR="00FF3129" w:rsidRPr="00650384">
        <w:t>.1</w:t>
      </w:r>
      <w:r w:rsidR="00BB4EF0">
        <w:t xml:space="preserve"> </w:t>
      </w:r>
      <w:r w:rsidR="00FF3129" w:rsidRPr="00650384">
        <w:tab/>
        <w:t xml:space="preserve">Comportamenti </w:t>
      </w:r>
      <w:r w:rsidR="00F472DB">
        <w:t>da tenere in caso di</w:t>
      </w:r>
      <w:r w:rsidR="00FF3129" w:rsidRPr="00650384">
        <w:t xml:space="preserve"> E</w:t>
      </w:r>
      <w:r w:rsidR="0047377C">
        <w:t>MERGENZA</w:t>
      </w:r>
    </w:p>
    <w:p w14:paraId="739A8599" w14:textId="77777777" w:rsidR="00FF3129" w:rsidRPr="00480988" w:rsidRDefault="00FF3129" w:rsidP="00FF3129">
      <w:pPr>
        <w:rPr>
          <w:szCs w:val="22"/>
        </w:rPr>
      </w:pPr>
    </w:p>
    <w:p w14:paraId="0A042E87" w14:textId="77777777" w:rsidR="005D2F46" w:rsidRPr="00480988" w:rsidRDefault="005D2F46" w:rsidP="005D2F46">
      <w:pPr>
        <w:rPr>
          <w:szCs w:val="22"/>
        </w:rPr>
      </w:pPr>
      <w:r w:rsidRPr="00480988">
        <w:rPr>
          <w:szCs w:val="22"/>
        </w:rPr>
        <w:t xml:space="preserve">Tutti coloro che direttamente o indirettamente rilevano una situazione anomala che determini rischi per </w:t>
      </w:r>
      <w:proofErr w:type="spellStart"/>
      <w:r w:rsidRPr="00480988">
        <w:rPr>
          <w:szCs w:val="22"/>
        </w:rPr>
        <w:t>sè</w:t>
      </w:r>
      <w:proofErr w:type="spellEnd"/>
      <w:r w:rsidRPr="00480988">
        <w:rPr>
          <w:szCs w:val="22"/>
        </w:rPr>
        <w:t xml:space="preserve"> stessi o altri, o che pregiudichi la sicurezza del complesso di locali e uffici dell’edificio devono tenere il seguente comportamento:</w:t>
      </w:r>
    </w:p>
    <w:p w14:paraId="5D79B2E7" w14:textId="77777777" w:rsidR="005D2F46" w:rsidRPr="00480988" w:rsidRDefault="00720022" w:rsidP="00C5001D">
      <w:pPr>
        <w:numPr>
          <w:ilvl w:val="0"/>
          <w:numId w:val="11"/>
        </w:numPr>
        <w:rPr>
          <w:szCs w:val="22"/>
        </w:rPr>
      </w:pPr>
      <w:r w:rsidRPr="00480988">
        <w:rPr>
          <w:szCs w:val="22"/>
        </w:rPr>
        <w:t xml:space="preserve">se si è in presenza dell’insorgere di un’emergenza, </w:t>
      </w:r>
      <w:r w:rsidR="005D2F46" w:rsidRPr="00480988">
        <w:rPr>
          <w:szCs w:val="22"/>
        </w:rPr>
        <w:t>valutare sommariamente la natura e le dimensioni dell'evento e intervenire per ripristinare la normalità solo nel caso di situazioni controllabili, e se in possesso di una adeguata formazione</w:t>
      </w:r>
    </w:p>
    <w:p w14:paraId="20D13B29" w14:textId="77777777" w:rsidR="005D2F46" w:rsidRPr="00480988" w:rsidRDefault="005D2F46" w:rsidP="00C5001D">
      <w:pPr>
        <w:numPr>
          <w:ilvl w:val="0"/>
          <w:numId w:val="11"/>
        </w:numPr>
        <w:rPr>
          <w:szCs w:val="22"/>
        </w:rPr>
      </w:pPr>
      <w:r w:rsidRPr="00480988">
        <w:rPr>
          <w:szCs w:val="22"/>
        </w:rPr>
        <w:t xml:space="preserve">in presenza di una situazione di pericolo che possa rapidamente degenerare, contattare immediatamente il coordinatore alle emergenze o uno degli addetti </w:t>
      </w:r>
      <w:r w:rsidR="00720022" w:rsidRPr="00480988">
        <w:rPr>
          <w:szCs w:val="22"/>
        </w:rPr>
        <w:t>a</w:t>
      </w:r>
      <w:r w:rsidRPr="00480988">
        <w:rPr>
          <w:szCs w:val="22"/>
        </w:rPr>
        <w:t>i numeri che si trovano su questo documento</w:t>
      </w:r>
      <w:r w:rsidR="00F472DB">
        <w:rPr>
          <w:szCs w:val="22"/>
        </w:rPr>
        <w:t xml:space="preserve"> o nelle planimetrie d’emergenza</w:t>
      </w:r>
      <w:r w:rsidRPr="00480988">
        <w:rPr>
          <w:szCs w:val="22"/>
        </w:rPr>
        <w:t xml:space="preserve">. Nel caso ciò richiedesse troppo tempo contattare il </w:t>
      </w:r>
      <w:r w:rsidRPr="00650384">
        <w:rPr>
          <w:color w:val="FF0000"/>
          <w:szCs w:val="22"/>
        </w:rPr>
        <w:t>Call Center</w:t>
      </w:r>
      <w:r w:rsidRPr="00650384">
        <w:rPr>
          <w:szCs w:val="22"/>
        </w:rPr>
        <w:t xml:space="preserve"> al numero telefonic</w:t>
      </w:r>
      <w:r w:rsidR="00720022" w:rsidRPr="00650384">
        <w:rPr>
          <w:szCs w:val="22"/>
        </w:rPr>
        <w:t xml:space="preserve">o </w:t>
      </w:r>
      <w:r w:rsidRPr="00650384">
        <w:rPr>
          <w:color w:val="FF0000"/>
          <w:szCs w:val="22"/>
        </w:rPr>
        <w:t>93</w:t>
      </w:r>
      <w:r w:rsidR="00720022" w:rsidRPr="00650384">
        <w:rPr>
          <w:color w:val="FF0000"/>
          <w:szCs w:val="22"/>
        </w:rPr>
        <w:t>99</w:t>
      </w:r>
      <w:r w:rsidRPr="00480988">
        <w:rPr>
          <w:szCs w:val="22"/>
        </w:rPr>
        <w:t xml:space="preserve"> oppure azionare immediatamente il sistema dall’allarme rompendo il vetrino di protezione </w:t>
      </w:r>
      <w:r w:rsidRPr="00480988">
        <w:rPr>
          <w:color w:val="FF0000"/>
          <w:szCs w:val="22"/>
        </w:rPr>
        <w:t>dell’interruttore rosso</w:t>
      </w:r>
      <w:r w:rsidR="00650384">
        <w:rPr>
          <w:color w:val="FF0000"/>
          <w:szCs w:val="22"/>
        </w:rPr>
        <w:t>.</w:t>
      </w:r>
      <w:r w:rsidRPr="00480988">
        <w:rPr>
          <w:szCs w:val="22"/>
        </w:rPr>
        <w:t xml:space="preserve"> </w:t>
      </w:r>
    </w:p>
    <w:p w14:paraId="15D7554F" w14:textId="77777777" w:rsidR="00720022" w:rsidRDefault="005D2F46" w:rsidP="00C5001D">
      <w:pPr>
        <w:numPr>
          <w:ilvl w:val="0"/>
          <w:numId w:val="11"/>
        </w:numPr>
        <w:rPr>
          <w:szCs w:val="22"/>
        </w:rPr>
      </w:pPr>
      <w:r w:rsidRPr="00480988">
        <w:rPr>
          <w:szCs w:val="22"/>
        </w:rPr>
        <w:t xml:space="preserve">non usare idranti </w:t>
      </w:r>
      <w:r w:rsidR="00F472DB">
        <w:rPr>
          <w:szCs w:val="22"/>
        </w:rPr>
        <w:t xml:space="preserve">o estintori, </w:t>
      </w:r>
      <w:r w:rsidRPr="00480988">
        <w:rPr>
          <w:szCs w:val="22"/>
        </w:rPr>
        <w:t>operazione riservata agli addetti della squadra antincendio</w:t>
      </w:r>
      <w:r w:rsidR="00F472DB">
        <w:rPr>
          <w:szCs w:val="22"/>
        </w:rPr>
        <w:t xml:space="preserve">, </w:t>
      </w:r>
      <w:r w:rsidRPr="00480988">
        <w:rPr>
          <w:szCs w:val="22"/>
        </w:rPr>
        <w:t>ai Vigili del Fuoco</w:t>
      </w:r>
      <w:r w:rsidR="00F472DB">
        <w:rPr>
          <w:szCs w:val="22"/>
        </w:rPr>
        <w:t xml:space="preserve"> o </w:t>
      </w:r>
      <w:r w:rsidRPr="00480988">
        <w:rPr>
          <w:szCs w:val="22"/>
        </w:rPr>
        <w:t>a persone esperte</w:t>
      </w:r>
    </w:p>
    <w:p w14:paraId="00F08122" w14:textId="77777777" w:rsidR="0047377C" w:rsidRPr="00480988" w:rsidRDefault="0047377C" w:rsidP="00C5001D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>in caso di emergenza sanitaria non intervenire direttamente sugli infortunati se non formati.</w:t>
      </w:r>
    </w:p>
    <w:p w14:paraId="2596A921" w14:textId="77777777" w:rsidR="00665690" w:rsidRDefault="00665690" w:rsidP="00F472DB">
      <w:pPr>
        <w:rPr>
          <w:szCs w:val="22"/>
        </w:rPr>
      </w:pPr>
    </w:p>
    <w:p w14:paraId="1FE31E2C" w14:textId="77777777" w:rsidR="0047377C" w:rsidRPr="00480988" w:rsidRDefault="0047377C" w:rsidP="0047377C">
      <w:pPr>
        <w:pStyle w:val="Sottotitolo"/>
      </w:pPr>
      <w:r w:rsidRPr="00480988">
        <w:t>6.2</w:t>
      </w:r>
      <w:r>
        <w:t xml:space="preserve"> </w:t>
      </w:r>
      <w:r w:rsidRPr="00480988">
        <w:tab/>
        <w:t xml:space="preserve">Comportamenti </w:t>
      </w:r>
      <w:r w:rsidR="00E202CB">
        <w:t>da tenere</w:t>
      </w:r>
      <w:r w:rsidRPr="00480988">
        <w:t xml:space="preserve"> in caso di IN CASO DI EVACUAZIONE</w:t>
      </w:r>
    </w:p>
    <w:p w14:paraId="67095264" w14:textId="77777777" w:rsidR="0047377C" w:rsidRPr="00480988" w:rsidRDefault="0047377C" w:rsidP="0047377C">
      <w:pPr>
        <w:rPr>
          <w:szCs w:val="22"/>
        </w:rPr>
      </w:pPr>
    </w:p>
    <w:p w14:paraId="6BAAA4B3" w14:textId="77777777" w:rsidR="0047377C" w:rsidRPr="00480988" w:rsidRDefault="0047377C" w:rsidP="0047377C">
      <w:pPr>
        <w:rPr>
          <w:szCs w:val="22"/>
        </w:rPr>
      </w:pPr>
      <w:r w:rsidRPr="00480988">
        <w:rPr>
          <w:szCs w:val="22"/>
        </w:rPr>
        <w:t>I</w:t>
      </w:r>
      <w:r>
        <w:rPr>
          <w:szCs w:val="22"/>
        </w:rPr>
        <w:t xml:space="preserve">n caso di </w:t>
      </w:r>
      <w:r w:rsidRPr="00480988">
        <w:rPr>
          <w:szCs w:val="22"/>
        </w:rPr>
        <w:t>situazione di pericolo grave ed immediato</w:t>
      </w:r>
      <w:r>
        <w:rPr>
          <w:szCs w:val="22"/>
        </w:rPr>
        <w:t xml:space="preserve"> che richieda l’evacuazione dei locali, i</w:t>
      </w:r>
      <w:r w:rsidRPr="00480988">
        <w:rPr>
          <w:szCs w:val="22"/>
        </w:rPr>
        <w:t>l personale ha il dovere di avvertire il Coordinatore all’Emergenza. Se dovesse essere in dubbio sulla gravità o imminenza del pericolo, scelga comunque di avvertire l’addetto locale o di segnalare il pericolo tramite i sistemi di allarme predisposti (pulsanti).</w:t>
      </w:r>
    </w:p>
    <w:p w14:paraId="0C7D4B6F" w14:textId="77777777" w:rsidR="0047377C" w:rsidRPr="00480988" w:rsidRDefault="0047377C" w:rsidP="0047377C">
      <w:pPr>
        <w:rPr>
          <w:szCs w:val="22"/>
        </w:rPr>
      </w:pPr>
      <w:r w:rsidRPr="00480988">
        <w:rPr>
          <w:szCs w:val="22"/>
        </w:rPr>
        <w:t>Ciascun dipendente ha il dovere di mettersi a disposizione per eseguire i comandi degli Addetti alle s</w:t>
      </w:r>
      <w:r>
        <w:rPr>
          <w:szCs w:val="22"/>
        </w:rPr>
        <w:t>quadre</w:t>
      </w:r>
      <w:r w:rsidRPr="00480988">
        <w:rPr>
          <w:szCs w:val="22"/>
        </w:rPr>
        <w:t xml:space="preserve"> di emergenza </w:t>
      </w:r>
      <w:r>
        <w:rPr>
          <w:szCs w:val="22"/>
        </w:rPr>
        <w:t>e</w:t>
      </w:r>
      <w:r w:rsidRPr="00480988">
        <w:rPr>
          <w:szCs w:val="22"/>
        </w:rPr>
        <w:t xml:space="preserve"> collabora per prestare aiuto e soccorso alle persone in difficoltà.</w:t>
      </w:r>
    </w:p>
    <w:p w14:paraId="3DC3A416" w14:textId="77777777" w:rsidR="0047377C" w:rsidRPr="00480988" w:rsidRDefault="0047377C" w:rsidP="0047377C">
      <w:pPr>
        <w:rPr>
          <w:szCs w:val="22"/>
        </w:rPr>
      </w:pPr>
      <w:r>
        <w:rPr>
          <w:szCs w:val="22"/>
        </w:rPr>
        <w:t>Seguendo gli addetti all’evacuazione dovrà p</w:t>
      </w:r>
      <w:r w:rsidRPr="00480988">
        <w:rPr>
          <w:szCs w:val="22"/>
        </w:rPr>
        <w:t>ortarsi con tutto il personale</w:t>
      </w:r>
      <w:r>
        <w:rPr>
          <w:szCs w:val="22"/>
        </w:rPr>
        <w:t>,</w:t>
      </w:r>
      <w:r w:rsidRPr="00480988">
        <w:rPr>
          <w:szCs w:val="22"/>
        </w:rPr>
        <w:t xml:space="preserve"> aiuta</w:t>
      </w:r>
      <w:r>
        <w:rPr>
          <w:szCs w:val="22"/>
        </w:rPr>
        <w:t>ndo</w:t>
      </w:r>
      <w:r w:rsidRPr="00480988">
        <w:rPr>
          <w:szCs w:val="22"/>
        </w:rPr>
        <w:t xml:space="preserve"> prioritariamente eventuali persone in difficoltà o portatori di handicap</w:t>
      </w:r>
      <w:r>
        <w:rPr>
          <w:szCs w:val="22"/>
        </w:rPr>
        <w:t>,</w:t>
      </w:r>
      <w:r w:rsidRPr="00480988">
        <w:rPr>
          <w:szCs w:val="22"/>
        </w:rPr>
        <w:t xml:space="preserve"> fuori dall’edificio </w:t>
      </w:r>
      <w:r>
        <w:rPr>
          <w:szCs w:val="22"/>
        </w:rPr>
        <w:t>al</w:t>
      </w:r>
      <w:r w:rsidRPr="006C1F5B">
        <w:rPr>
          <w:color w:val="0070C0"/>
        </w:rPr>
        <w:t xml:space="preserve"> PUNTO DI RACCOLTA</w:t>
      </w:r>
      <w:r>
        <w:rPr>
          <w:color w:val="0070C0"/>
        </w:rPr>
        <w:t xml:space="preserve"> in PIAZZA LEONARDO DA VINCI</w:t>
      </w:r>
      <w:r w:rsidRPr="00480988">
        <w:rPr>
          <w:szCs w:val="22"/>
        </w:rPr>
        <w:t xml:space="preserve"> e </w:t>
      </w:r>
      <w:r>
        <w:rPr>
          <w:szCs w:val="22"/>
        </w:rPr>
        <w:t xml:space="preserve">se </w:t>
      </w:r>
      <w:r w:rsidRPr="00480988">
        <w:rPr>
          <w:szCs w:val="22"/>
        </w:rPr>
        <w:t xml:space="preserve">possibile </w:t>
      </w:r>
      <w:r>
        <w:rPr>
          <w:szCs w:val="22"/>
        </w:rPr>
        <w:t>rimanere in gruppo.</w:t>
      </w:r>
    </w:p>
    <w:p w14:paraId="157AB3C4" w14:textId="77777777" w:rsidR="0047377C" w:rsidRPr="00480988" w:rsidRDefault="0047377C" w:rsidP="0047377C">
      <w:pPr>
        <w:rPr>
          <w:szCs w:val="22"/>
        </w:rPr>
      </w:pPr>
    </w:p>
    <w:p w14:paraId="1F4F1C87" w14:textId="77777777" w:rsidR="0047377C" w:rsidRPr="00480988" w:rsidRDefault="0047377C" w:rsidP="0047377C">
      <w:pPr>
        <w:rPr>
          <w:rFonts w:cs="Calibri Light"/>
          <w:szCs w:val="22"/>
        </w:rPr>
      </w:pPr>
      <w:r w:rsidRPr="00480988">
        <w:rPr>
          <w:szCs w:val="22"/>
        </w:rPr>
        <w:t xml:space="preserve">I Docenti, </w:t>
      </w:r>
      <w:r w:rsidRPr="00480988">
        <w:rPr>
          <w:szCs w:val="22"/>
          <w:u w:val="single"/>
        </w:rPr>
        <w:t xml:space="preserve">hanno compiti analoghi a quelli dell’Addetto </w:t>
      </w:r>
      <w:r>
        <w:rPr>
          <w:szCs w:val="22"/>
          <w:u w:val="single"/>
        </w:rPr>
        <w:t>all’evacuazione</w:t>
      </w:r>
      <w:r w:rsidRPr="00480988">
        <w:rPr>
          <w:szCs w:val="22"/>
          <w:u w:val="single"/>
        </w:rPr>
        <w:t>, dovranno preoccuparsi esclusivamente delle persone “studenti e ospiti” e delle attrezzature presenti nel locale ove si sta tenendo la lezione</w:t>
      </w:r>
      <w:r w:rsidRPr="00480988">
        <w:rPr>
          <w:szCs w:val="22"/>
        </w:rPr>
        <w:t>. Al cessare dell’emergenza riprendere la normale</w:t>
      </w:r>
      <w:r w:rsidRPr="00480988">
        <w:rPr>
          <w:rFonts w:cs="Calibri Light"/>
          <w:szCs w:val="22"/>
        </w:rPr>
        <w:t xml:space="preserve"> attività solo dopo l’ordine del Coordinatore dell’Emergenza o suo sostituto. </w:t>
      </w:r>
    </w:p>
    <w:p w14:paraId="390634F8" w14:textId="77777777" w:rsidR="0047377C" w:rsidRDefault="0047377C" w:rsidP="00F472DB">
      <w:pPr>
        <w:rPr>
          <w:szCs w:val="22"/>
        </w:rPr>
      </w:pPr>
    </w:p>
    <w:p w14:paraId="3E2AE456" w14:textId="77777777" w:rsidR="00720022" w:rsidRPr="00480988" w:rsidRDefault="00F472DB" w:rsidP="00F472DB">
      <w:pPr>
        <w:rPr>
          <w:szCs w:val="22"/>
        </w:rPr>
      </w:pPr>
      <w:r>
        <w:rPr>
          <w:szCs w:val="22"/>
        </w:rPr>
        <w:t>A</w:t>
      </w:r>
      <w:r w:rsidR="00720022" w:rsidRPr="00480988">
        <w:rPr>
          <w:szCs w:val="22"/>
        </w:rPr>
        <w:t xml:space="preserve">ll’attivazione del segnale d’allarme si deve immediatamente interrompere qualsiasi cosa si stia facendo, (salvataggio dei lavori in corso e/o messa in sicurezza lavoro o sito) lasciare libere le linee telefoniche, prepararsi all’evacuazione della struttura seguendo le istruzioni del personale preposto, o </w:t>
      </w:r>
      <w:r w:rsidR="00720022" w:rsidRPr="00480988">
        <w:rPr>
          <w:szCs w:val="22"/>
        </w:rPr>
        <w:lastRenderedPageBreak/>
        <w:t>le indicazioni riportate dalla cartellonistica e dalle planimetrie di emergenza;</w:t>
      </w:r>
      <w:r>
        <w:rPr>
          <w:szCs w:val="22"/>
        </w:rPr>
        <w:t xml:space="preserve"> </w:t>
      </w:r>
      <w:r w:rsidR="00720022" w:rsidRPr="00480988">
        <w:rPr>
          <w:szCs w:val="22"/>
        </w:rPr>
        <w:t>In caso l’allarme sonoro smetta si deve rimanere comunque pronti</w:t>
      </w:r>
      <w:r w:rsidR="0047377C">
        <w:rPr>
          <w:szCs w:val="22"/>
        </w:rPr>
        <w:t>.</w:t>
      </w:r>
    </w:p>
    <w:p w14:paraId="0E8693B5" w14:textId="77777777" w:rsidR="00F472DB" w:rsidRDefault="00720022" w:rsidP="00F472DB">
      <w:pPr>
        <w:rPr>
          <w:szCs w:val="22"/>
        </w:rPr>
      </w:pPr>
      <w:r w:rsidRPr="00480988">
        <w:rPr>
          <w:szCs w:val="22"/>
        </w:rPr>
        <w:t>Nel caso l’allarme non cessi o ricominci entro cinque minuti dal primo suono</w:t>
      </w:r>
      <w:r w:rsidR="00F472DB">
        <w:rPr>
          <w:szCs w:val="22"/>
        </w:rPr>
        <w:t>:</w:t>
      </w:r>
    </w:p>
    <w:p w14:paraId="5BDD3FC6" w14:textId="77777777" w:rsidR="00F472DB" w:rsidRDefault="003826E4" w:rsidP="00C5001D">
      <w:pPr>
        <w:numPr>
          <w:ilvl w:val="0"/>
          <w:numId w:val="11"/>
        </w:numPr>
        <w:rPr>
          <w:szCs w:val="22"/>
        </w:rPr>
      </w:pPr>
      <w:r w:rsidRPr="00480988">
        <w:rPr>
          <w:szCs w:val="22"/>
        </w:rPr>
        <w:t xml:space="preserve">portarsi sollecitamente (senza indugiare per recuperare oggetti personali, o recarsi negli spogliatoi o altro) fino all'esterno dell'edificio, uscendo con calma e massimo ordine, chiudendo non a chiave dietro di </w:t>
      </w:r>
      <w:proofErr w:type="gramStart"/>
      <w:r w:rsidRPr="00480988">
        <w:rPr>
          <w:szCs w:val="22"/>
        </w:rPr>
        <w:t>se</w:t>
      </w:r>
      <w:proofErr w:type="gramEnd"/>
      <w:r w:rsidRPr="00480988">
        <w:rPr>
          <w:szCs w:val="22"/>
        </w:rPr>
        <w:t xml:space="preserve"> le porte di accesso, seguendo le vie di esodo segnalate, raggiungendo il </w:t>
      </w:r>
      <w:r w:rsidR="00650384" w:rsidRPr="006C1F5B">
        <w:rPr>
          <w:color w:val="0070C0"/>
        </w:rPr>
        <w:t>PUNTO DI RACCOLTA</w:t>
      </w:r>
      <w:r w:rsidR="00650384" w:rsidRPr="00BA6294">
        <w:rPr>
          <w:spacing w:val="1"/>
        </w:rPr>
        <w:t xml:space="preserve"> </w:t>
      </w:r>
      <w:r w:rsidR="00650384">
        <w:rPr>
          <w:color w:val="0070C0"/>
        </w:rPr>
        <w:t>è in PIAZZA LEONARDO DA VINCI</w:t>
      </w:r>
    </w:p>
    <w:p w14:paraId="51E47189" w14:textId="77777777" w:rsidR="00720022" w:rsidRPr="00480988" w:rsidRDefault="00720022" w:rsidP="00C5001D">
      <w:pPr>
        <w:numPr>
          <w:ilvl w:val="0"/>
          <w:numId w:val="11"/>
        </w:numPr>
        <w:rPr>
          <w:szCs w:val="22"/>
        </w:rPr>
      </w:pPr>
      <w:r w:rsidRPr="00480988">
        <w:rPr>
          <w:szCs w:val="22"/>
        </w:rPr>
        <w:t>qualora ci si trovasse in altro piano del palazzo, o edificio, evitare assolutamente di raggiungere il proprio posto di lavoro</w:t>
      </w:r>
    </w:p>
    <w:p w14:paraId="43E4701B" w14:textId="77777777" w:rsidR="00720022" w:rsidRPr="00480988" w:rsidRDefault="00665690" w:rsidP="00C5001D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>V</w:t>
      </w:r>
      <w:r w:rsidR="00720022" w:rsidRPr="00480988">
        <w:rPr>
          <w:szCs w:val="22"/>
        </w:rPr>
        <w:t xml:space="preserve">ietato utilizzare </w:t>
      </w:r>
      <w:r>
        <w:rPr>
          <w:szCs w:val="22"/>
        </w:rPr>
        <w:t>ascensori, montacarichi e</w:t>
      </w:r>
      <w:r w:rsidR="00720022" w:rsidRPr="00480988">
        <w:rPr>
          <w:szCs w:val="22"/>
        </w:rPr>
        <w:t xml:space="preserve"> apparati</w:t>
      </w:r>
      <w:r>
        <w:rPr>
          <w:szCs w:val="22"/>
        </w:rPr>
        <w:t xml:space="preserve"> </w:t>
      </w:r>
      <w:r w:rsidR="00720022" w:rsidRPr="00480988">
        <w:rPr>
          <w:szCs w:val="22"/>
        </w:rPr>
        <w:t>che funzionino elettricamente</w:t>
      </w:r>
      <w:r>
        <w:rPr>
          <w:szCs w:val="22"/>
        </w:rPr>
        <w:t>;</w:t>
      </w:r>
      <w:r w:rsidR="00720022" w:rsidRPr="00480988">
        <w:rPr>
          <w:szCs w:val="22"/>
        </w:rPr>
        <w:t xml:space="preserve"> indirizzarsi verso le uscite dotate </w:t>
      </w:r>
      <w:r>
        <w:rPr>
          <w:szCs w:val="22"/>
        </w:rPr>
        <w:t>di</w:t>
      </w:r>
      <w:r w:rsidR="00720022" w:rsidRPr="00480988">
        <w:rPr>
          <w:szCs w:val="22"/>
        </w:rPr>
        <w:t xml:space="preserve"> dispositivo manuale di sblocco.</w:t>
      </w:r>
    </w:p>
    <w:p w14:paraId="2DADA5C2" w14:textId="77777777" w:rsidR="00720022" w:rsidRPr="00480988" w:rsidRDefault="00720022" w:rsidP="00C5001D">
      <w:pPr>
        <w:numPr>
          <w:ilvl w:val="0"/>
          <w:numId w:val="11"/>
        </w:numPr>
        <w:rPr>
          <w:szCs w:val="22"/>
        </w:rPr>
      </w:pPr>
      <w:r w:rsidRPr="00480988">
        <w:rPr>
          <w:szCs w:val="22"/>
        </w:rPr>
        <w:t xml:space="preserve">Se qualcuno si dovesse trovare in luoghi </w:t>
      </w:r>
      <w:r w:rsidR="00F472DB">
        <w:rPr>
          <w:szCs w:val="22"/>
        </w:rPr>
        <w:t>come</w:t>
      </w:r>
      <w:r w:rsidRPr="00480988">
        <w:rPr>
          <w:szCs w:val="22"/>
        </w:rPr>
        <w:t xml:space="preserve"> servizi igienici o locali sotto il livello del suolo e venisse a mancare l’energia elettrica, </w:t>
      </w:r>
      <w:r w:rsidR="00665690">
        <w:rPr>
          <w:szCs w:val="22"/>
        </w:rPr>
        <w:t>uscire</w:t>
      </w:r>
      <w:r w:rsidRPr="00480988">
        <w:rPr>
          <w:szCs w:val="22"/>
        </w:rPr>
        <w:t xml:space="preserve"> tempestivamente e dirigersi verso le vie di fuga, può essere </w:t>
      </w:r>
      <w:r w:rsidR="00F472DB">
        <w:rPr>
          <w:szCs w:val="22"/>
        </w:rPr>
        <w:t>che</w:t>
      </w:r>
      <w:r w:rsidRPr="00480988">
        <w:rPr>
          <w:szCs w:val="22"/>
        </w:rPr>
        <w:t xml:space="preserve"> non </w:t>
      </w:r>
      <w:r w:rsidR="00665690">
        <w:rPr>
          <w:szCs w:val="22"/>
        </w:rPr>
        <w:t>si sia</w:t>
      </w:r>
      <w:r w:rsidRPr="00480988">
        <w:rPr>
          <w:szCs w:val="22"/>
        </w:rPr>
        <w:t xml:space="preserve"> udito il segnale di allarme o di evacuazione.</w:t>
      </w:r>
    </w:p>
    <w:p w14:paraId="79BCD72B" w14:textId="77777777" w:rsidR="00720022" w:rsidRPr="00480988" w:rsidRDefault="00665690" w:rsidP="00C5001D">
      <w:pPr>
        <w:numPr>
          <w:ilvl w:val="0"/>
          <w:numId w:val="11"/>
        </w:numPr>
        <w:rPr>
          <w:szCs w:val="22"/>
        </w:rPr>
      </w:pPr>
      <w:r>
        <w:rPr>
          <w:szCs w:val="22"/>
        </w:rPr>
        <w:t>Non</w:t>
      </w:r>
      <w:r w:rsidR="00720022" w:rsidRPr="00480988">
        <w:rPr>
          <w:szCs w:val="22"/>
        </w:rPr>
        <w:t xml:space="preserve"> correre</w:t>
      </w:r>
      <w:r>
        <w:rPr>
          <w:szCs w:val="22"/>
        </w:rPr>
        <w:t xml:space="preserve"> e</w:t>
      </w:r>
      <w:r w:rsidR="00720022" w:rsidRPr="00480988">
        <w:rPr>
          <w:szCs w:val="22"/>
        </w:rPr>
        <w:t xml:space="preserve"> </w:t>
      </w:r>
      <w:r>
        <w:rPr>
          <w:szCs w:val="22"/>
        </w:rPr>
        <w:t>s</w:t>
      </w:r>
      <w:r w:rsidR="00720022" w:rsidRPr="00480988">
        <w:rPr>
          <w:szCs w:val="22"/>
        </w:rPr>
        <w:t xml:space="preserve">e qualche persona </w:t>
      </w:r>
      <w:proofErr w:type="gramStart"/>
      <w:r w:rsidR="00720022" w:rsidRPr="00480988">
        <w:rPr>
          <w:szCs w:val="22"/>
        </w:rPr>
        <w:t>dovesse essere presa</w:t>
      </w:r>
      <w:proofErr w:type="gramEnd"/>
      <w:r w:rsidR="00720022" w:rsidRPr="00480988">
        <w:rPr>
          <w:szCs w:val="22"/>
        </w:rPr>
        <w:t xml:space="preserve"> dal panico, dovrà essere calmata</w:t>
      </w:r>
      <w:r>
        <w:rPr>
          <w:szCs w:val="22"/>
        </w:rPr>
        <w:t>,</w:t>
      </w:r>
      <w:r w:rsidR="00720022" w:rsidRPr="00480988">
        <w:rPr>
          <w:szCs w:val="22"/>
        </w:rPr>
        <w:t xml:space="preserve"> rassicurata</w:t>
      </w:r>
      <w:r>
        <w:rPr>
          <w:szCs w:val="22"/>
        </w:rPr>
        <w:t xml:space="preserve"> e</w:t>
      </w:r>
      <w:r w:rsidR="00720022" w:rsidRPr="00480988">
        <w:rPr>
          <w:szCs w:val="22"/>
        </w:rPr>
        <w:t xml:space="preserve"> condotta verso</w:t>
      </w:r>
      <w:r w:rsidR="003826E4" w:rsidRPr="00480988">
        <w:rPr>
          <w:szCs w:val="22"/>
        </w:rPr>
        <w:t xml:space="preserve"> il </w:t>
      </w:r>
      <w:r w:rsidR="00720022" w:rsidRPr="00480988">
        <w:rPr>
          <w:szCs w:val="22"/>
        </w:rPr>
        <w:t>Punto di r</w:t>
      </w:r>
      <w:r>
        <w:rPr>
          <w:szCs w:val="22"/>
        </w:rPr>
        <w:t>accolta</w:t>
      </w:r>
      <w:r w:rsidR="00720022" w:rsidRPr="00480988">
        <w:rPr>
          <w:szCs w:val="22"/>
        </w:rPr>
        <w:t xml:space="preserve"> sicuro. </w:t>
      </w:r>
    </w:p>
    <w:p w14:paraId="5C9788B3" w14:textId="70E2C285" w:rsidR="00720022" w:rsidRPr="00480988" w:rsidRDefault="00480988" w:rsidP="00C5001D">
      <w:pPr>
        <w:numPr>
          <w:ilvl w:val="0"/>
          <w:numId w:val="11"/>
        </w:numPr>
        <w:rPr>
          <w:szCs w:val="22"/>
        </w:rPr>
      </w:pPr>
      <w:r w:rsidRPr="00480988">
        <w:rPr>
          <w:szCs w:val="22"/>
        </w:rPr>
        <w:t xml:space="preserve">La velocità dell’esodo è maggiore di quella di propagazione dell’incendio e, quindi, la zona delle scale deve considerarsi relativamente sicura per il tempo necessario a completare, con ordine l’esodo. </w:t>
      </w:r>
      <w:r w:rsidR="00A11B0E" w:rsidRPr="00480988">
        <w:rPr>
          <w:szCs w:val="22"/>
        </w:rPr>
        <w:t>Le persone dei piani inferiori</w:t>
      </w:r>
      <w:r w:rsidR="00720022" w:rsidRPr="00480988">
        <w:rPr>
          <w:szCs w:val="22"/>
        </w:rPr>
        <w:t xml:space="preserve"> hanno la precedenza nell’evacuazione, pertanto, può essere necessario sostare nei pianerottoli aspettando che le persone ai piani inferiori riescano a sfollare. </w:t>
      </w:r>
      <w:proofErr w:type="gramStart"/>
      <w:r w:rsidRPr="00480988">
        <w:rPr>
          <w:szCs w:val="22"/>
        </w:rPr>
        <w:t>E’</w:t>
      </w:r>
      <w:proofErr w:type="gramEnd"/>
      <w:r w:rsidR="00720022" w:rsidRPr="00480988">
        <w:rPr>
          <w:szCs w:val="22"/>
        </w:rPr>
        <w:t xml:space="preserve"> inutile e pericoloso per tutti spingere </w:t>
      </w:r>
      <w:r w:rsidRPr="00480988">
        <w:rPr>
          <w:szCs w:val="22"/>
        </w:rPr>
        <w:t>e</w:t>
      </w:r>
      <w:r w:rsidR="00720022" w:rsidRPr="00480988">
        <w:rPr>
          <w:szCs w:val="22"/>
        </w:rPr>
        <w:t xml:space="preserve"> accalcarsi o inserirsi in altri flussi rallenta</w:t>
      </w:r>
      <w:r w:rsidRPr="00480988">
        <w:rPr>
          <w:szCs w:val="22"/>
        </w:rPr>
        <w:t>ndone</w:t>
      </w:r>
      <w:r w:rsidR="00720022" w:rsidRPr="00480988">
        <w:rPr>
          <w:szCs w:val="22"/>
        </w:rPr>
        <w:t xml:space="preserve"> la velocità dell’esodo.</w:t>
      </w:r>
    </w:p>
    <w:p w14:paraId="3C643370" w14:textId="77777777" w:rsidR="005D2F46" w:rsidRPr="00480988" w:rsidRDefault="005D2F46" w:rsidP="00C5001D">
      <w:pPr>
        <w:numPr>
          <w:ilvl w:val="0"/>
          <w:numId w:val="11"/>
        </w:numPr>
        <w:rPr>
          <w:szCs w:val="22"/>
        </w:rPr>
      </w:pPr>
      <w:r w:rsidRPr="00480988">
        <w:rPr>
          <w:szCs w:val="22"/>
        </w:rPr>
        <w:t>segnalare al Personale delle Squadre di Emergenza le eventuali persone momentaneamente inabili o altrimenti impedite ad abbandonare da sole il posto di lavoro;</w:t>
      </w:r>
    </w:p>
    <w:p w14:paraId="6B16258E" w14:textId="77777777" w:rsidR="005D2F46" w:rsidRPr="00480988" w:rsidRDefault="005D2F46" w:rsidP="00C5001D">
      <w:pPr>
        <w:numPr>
          <w:ilvl w:val="0"/>
          <w:numId w:val="11"/>
        </w:numPr>
        <w:rPr>
          <w:szCs w:val="22"/>
        </w:rPr>
      </w:pPr>
      <w:r w:rsidRPr="00480988">
        <w:rPr>
          <w:szCs w:val="22"/>
        </w:rPr>
        <w:t>non sostare nelle immediate vicinanze delle uscite esterne, ma allontanarsi il più possibile e portarsi nei luoghi di concentramento prefissati</w:t>
      </w:r>
    </w:p>
    <w:p w14:paraId="4BAB9892" w14:textId="77777777" w:rsidR="005D2F46" w:rsidRPr="00480988" w:rsidRDefault="005D2F46" w:rsidP="00C5001D">
      <w:pPr>
        <w:numPr>
          <w:ilvl w:val="0"/>
          <w:numId w:val="11"/>
        </w:numPr>
        <w:rPr>
          <w:szCs w:val="22"/>
        </w:rPr>
      </w:pPr>
      <w:r w:rsidRPr="00480988">
        <w:rPr>
          <w:szCs w:val="22"/>
        </w:rPr>
        <w:t>rimanere il più possibile uniti nei luoghi di raccolta per facilitare il censimento;</w:t>
      </w:r>
    </w:p>
    <w:p w14:paraId="1108E6BE" w14:textId="77777777" w:rsidR="005D2F46" w:rsidRPr="00480988" w:rsidRDefault="005D2F46" w:rsidP="00C5001D">
      <w:pPr>
        <w:numPr>
          <w:ilvl w:val="0"/>
          <w:numId w:val="11"/>
        </w:numPr>
        <w:rPr>
          <w:szCs w:val="22"/>
        </w:rPr>
      </w:pPr>
      <w:r w:rsidRPr="00480988">
        <w:rPr>
          <w:szCs w:val="22"/>
        </w:rPr>
        <w:t>rientrare nell’edificio soltanto quando sarà espressamente autorizzato dal responsabile del coordinamento per situazioni di emergenza.</w:t>
      </w:r>
    </w:p>
    <w:p w14:paraId="1D88C85D" w14:textId="77777777" w:rsidR="005D2F46" w:rsidRPr="00480988" w:rsidRDefault="005D2F46" w:rsidP="00FF3129">
      <w:pPr>
        <w:rPr>
          <w:szCs w:val="22"/>
        </w:rPr>
      </w:pPr>
    </w:p>
    <w:p w14:paraId="237B5A40" w14:textId="77777777" w:rsidR="00CE0B20" w:rsidRPr="00480988" w:rsidRDefault="00CE0B20" w:rsidP="00CE0B20">
      <w:pPr>
        <w:rPr>
          <w:szCs w:val="22"/>
        </w:rPr>
      </w:pPr>
    </w:p>
    <w:p w14:paraId="4E420125" w14:textId="77777777" w:rsidR="00CE0B20" w:rsidRPr="00480988" w:rsidRDefault="00CE0B20" w:rsidP="00BB4EF0">
      <w:pPr>
        <w:pStyle w:val="Sottotitolo"/>
      </w:pPr>
      <w:r w:rsidRPr="00480988">
        <w:t>6.</w:t>
      </w:r>
      <w:r w:rsidR="0047377C">
        <w:t>3</w:t>
      </w:r>
      <w:r w:rsidRPr="00480988">
        <w:tab/>
      </w:r>
      <w:r w:rsidR="00BB4EF0">
        <w:tab/>
      </w:r>
      <w:r w:rsidRPr="00480988">
        <w:t xml:space="preserve">Comportamenti </w:t>
      </w:r>
      <w:r w:rsidR="00E202CB">
        <w:t>da tenere</w:t>
      </w:r>
      <w:r w:rsidRPr="00480988">
        <w:t xml:space="preserve"> in caso di INCENDIO</w:t>
      </w:r>
    </w:p>
    <w:p w14:paraId="5532D59C" w14:textId="77777777" w:rsidR="00FF3129" w:rsidRPr="00480988" w:rsidRDefault="00FF3129" w:rsidP="00FF3129">
      <w:pPr>
        <w:rPr>
          <w:szCs w:val="22"/>
        </w:rPr>
      </w:pPr>
    </w:p>
    <w:p w14:paraId="1A39B477" w14:textId="77777777" w:rsidR="00FF3129" w:rsidRPr="00480988" w:rsidRDefault="00FF3129" w:rsidP="00C5001D">
      <w:pPr>
        <w:numPr>
          <w:ilvl w:val="0"/>
          <w:numId w:val="13"/>
        </w:numPr>
        <w:rPr>
          <w:szCs w:val="22"/>
        </w:rPr>
      </w:pPr>
      <w:r w:rsidRPr="00480988">
        <w:rPr>
          <w:szCs w:val="22"/>
        </w:rPr>
        <w:t xml:space="preserve">Chiunque non sia Addetto all’Emergenza, in presenza di un allarme antincendio, </w:t>
      </w:r>
      <w:r w:rsidRPr="00A11B0E">
        <w:rPr>
          <w:szCs w:val="22"/>
        </w:rPr>
        <w:t xml:space="preserve">eviterà di aprire le porte </w:t>
      </w:r>
      <w:r w:rsidRPr="00480988">
        <w:rPr>
          <w:szCs w:val="22"/>
        </w:rPr>
        <w:t>dietro le quali si possa sospettare covi l’incendio.</w:t>
      </w:r>
    </w:p>
    <w:p w14:paraId="32CCF733" w14:textId="77777777" w:rsidR="00FF3129" w:rsidRPr="00480988" w:rsidRDefault="00FF3129" w:rsidP="00C5001D">
      <w:pPr>
        <w:numPr>
          <w:ilvl w:val="0"/>
          <w:numId w:val="13"/>
        </w:numPr>
        <w:rPr>
          <w:szCs w:val="22"/>
        </w:rPr>
      </w:pPr>
      <w:r w:rsidRPr="00480988">
        <w:rPr>
          <w:szCs w:val="22"/>
        </w:rPr>
        <w:t>Se è costretto a farlo perché quella porta dà acceso al percorso di fuga predisposto, aprirà la porta solo per uno spiraglio, prima di transitarvi, mantenendo fermamente la maniglia della porta, pronto a richiudere in caso di ritorno violento di fiamma o di fumo.</w:t>
      </w:r>
    </w:p>
    <w:p w14:paraId="7C341B51" w14:textId="77777777" w:rsidR="00FF3129" w:rsidRPr="00480988" w:rsidRDefault="00FF3129" w:rsidP="00C5001D">
      <w:pPr>
        <w:numPr>
          <w:ilvl w:val="0"/>
          <w:numId w:val="13"/>
        </w:numPr>
        <w:rPr>
          <w:szCs w:val="22"/>
        </w:rPr>
      </w:pPr>
      <w:r w:rsidRPr="00480988">
        <w:rPr>
          <w:szCs w:val="22"/>
        </w:rPr>
        <w:t xml:space="preserve">In caso di presenza di fumi, l’evacuazione dovrà avvenire </w:t>
      </w:r>
      <w:r w:rsidRPr="00A11B0E">
        <w:rPr>
          <w:szCs w:val="22"/>
        </w:rPr>
        <w:t xml:space="preserve">camminando abbassati e respirando attraverso un fazzoletto, possibilmente bagnato </w:t>
      </w:r>
      <w:r w:rsidRPr="00480988">
        <w:rPr>
          <w:szCs w:val="22"/>
        </w:rPr>
        <w:t>Nel caso la persona rimanga intrappolata, perché sono ostruite o non praticabili le vie di fuga o vi sia eccessiva presenza di fumo che impedisce la respirazione anche attraverso un fazzoletto lungo il percorso di fuga, la sua sicurezza è assicurata unicamente se riesce a resistere il più a lungo possibile in attesa di soccorsi esterni mantenendo la calma:</w:t>
      </w:r>
    </w:p>
    <w:p w14:paraId="7608F0AD" w14:textId="77777777" w:rsidR="00FF3129" w:rsidRPr="00480988" w:rsidRDefault="00FF3129" w:rsidP="00C5001D">
      <w:pPr>
        <w:numPr>
          <w:ilvl w:val="0"/>
          <w:numId w:val="13"/>
        </w:numPr>
        <w:rPr>
          <w:szCs w:val="22"/>
        </w:rPr>
      </w:pPr>
      <w:r w:rsidRPr="00480988">
        <w:rPr>
          <w:szCs w:val="22"/>
        </w:rPr>
        <w:t>Si chiuda in una stanza, possibilmente munita di finestre che diano verso l’esterno dell’edificio, possibilmente la più lontana possibile dalla fonte di rischio, chiudendo tutte le porte intermedie (non a chiave, altrimenti rallenterà l’azione dei soccorritori);</w:t>
      </w:r>
    </w:p>
    <w:p w14:paraId="50061F99" w14:textId="77777777" w:rsidR="00FF3129" w:rsidRPr="00480988" w:rsidRDefault="00FF3129" w:rsidP="00C5001D">
      <w:pPr>
        <w:numPr>
          <w:ilvl w:val="0"/>
          <w:numId w:val="13"/>
        </w:numPr>
        <w:rPr>
          <w:szCs w:val="22"/>
        </w:rPr>
      </w:pPr>
      <w:r w:rsidRPr="00480988">
        <w:rPr>
          <w:szCs w:val="22"/>
        </w:rPr>
        <w:lastRenderedPageBreak/>
        <w:t>con stoffa (anche quella dei vestiti) o altro materiale cerchi di sigillare le fessure attraverso le quali può penetrare il fumo;</w:t>
      </w:r>
    </w:p>
    <w:p w14:paraId="15F70913" w14:textId="77777777" w:rsidR="00FF3129" w:rsidRPr="00480988" w:rsidRDefault="00FF3129" w:rsidP="00C5001D">
      <w:pPr>
        <w:numPr>
          <w:ilvl w:val="0"/>
          <w:numId w:val="13"/>
        </w:numPr>
        <w:rPr>
          <w:szCs w:val="22"/>
        </w:rPr>
      </w:pPr>
      <w:r w:rsidRPr="00480988">
        <w:rPr>
          <w:szCs w:val="22"/>
        </w:rPr>
        <w:t>se ha a disposizione dell’acqua, bagni il materiale con il quale ha sigillato la porta e la porta stessa, mantenendoli umidi;</w:t>
      </w:r>
    </w:p>
    <w:p w14:paraId="4123E53C" w14:textId="77777777" w:rsidR="00FF3129" w:rsidRPr="00480988" w:rsidRDefault="00FF3129" w:rsidP="00C5001D">
      <w:pPr>
        <w:numPr>
          <w:ilvl w:val="0"/>
          <w:numId w:val="13"/>
        </w:numPr>
        <w:rPr>
          <w:szCs w:val="22"/>
        </w:rPr>
      </w:pPr>
      <w:r w:rsidRPr="00480988">
        <w:rPr>
          <w:szCs w:val="22"/>
        </w:rPr>
        <w:t>se ha a disposizione degli estintori portatili li tenga pronti per soffocare principi di incendio della porta, solo in caso di estremo pericolo;</w:t>
      </w:r>
    </w:p>
    <w:p w14:paraId="191E05A4" w14:textId="77777777" w:rsidR="00FF3129" w:rsidRPr="00480988" w:rsidRDefault="00FF3129" w:rsidP="00C5001D">
      <w:pPr>
        <w:numPr>
          <w:ilvl w:val="0"/>
          <w:numId w:val="13"/>
        </w:numPr>
        <w:rPr>
          <w:szCs w:val="22"/>
        </w:rPr>
      </w:pPr>
      <w:r w:rsidRPr="00480988">
        <w:rPr>
          <w:szCs w:val="22"/>
        </w:rPr>
        <w:t>lanci l’allarme se lo può e se può essere udito o se può essere notato, provando propriamente la funzionalità dei telefoni e dei citofoni, segnalando dove è la propria localizzazione;</w:t>
      </w:r>
    </w:p>
    <w:p w14:paraId="2FCB2C10" w14:textId="77777777" w:rsidR="00FF3129" w:rsidRPr="00480988" w:rsidRDefault="00FF3129" w:rsidP="00C5001D">
      <w:pPr>
        <w:numPr>
          <w:ilvl w:val="0"/>
          <w:numId w:val="13"/>
        </w:numPr>
        <w:rPr>
          <w:szCs w:val="22"/>
        </w:rPr>
      </w:pPr>
      <w:r w:rsidRPr="00480988">
        <w:rPr>
          <w:szCs w:val="22"/>
        </w:rPr>
        <w:t>tenti di sigillare con qualsiasi materiale (meglio con stoffa) le bocchette di immissione dell’aria, che possono essere veicolo per la diffusione dell’incendio e la propagazione dei fumi;</w:t>
      </w:r>
    </w:p>
    <w:p w14:paraId="2066203B" w14:textId="77777777" w:rsidR="00FF3129" w:rsidRPr="00480988" w:rsidRDefault="00FF3129" w:rsidP="00C5001D">
      <w:pPr>
        <w:numPr>
          <w:ilvl w:val="0"/>
          <w:numId w:val="13"/>
        </w:numPr>
        <w:rPr>
          <w:szCs w:val="22"/>
        </w:rPr>
      </w:pPr>
      <w:r w:rsidRPr="00480988">
        <w:rPr>
          <w:szCs w:val="22"/>
        </w:rPr>
        <w:t>se la stanza è munita di finestre si affacci per farsi notare. Occorre inoltre indicare la propria presenza nel locale ponendo, ove possibile, un segnale nel corridoio o sull’esterno della porta;</w:t>
      </w:r>
    </w:p>
    <w:p w14:paraId="08EF36AD" w14:textId="77777777" w:rsidR="00FF3129" w:rsidRPr="00480988" w:rsidRDefault="00FF3129" w:rsidP="00C5001D">
      <w:pPr>
        <w:numPr>
          <w:ilvl w:val="0"/>
          <w:numId w:val="13"/>
        </w:numPr>
        <w:rPr>
          <w:szCs w:val="22"/>
        </w:rPr>
      </w:pPr>
      <w:r w:rsidRPr="00480988">
        <w:rPr>
          <w:szCs w:val="22"/>
        </w:rPr>
        <w:t>se non può abbandonare la stanza, attenda supino per terra l’arrivo dei soccorritori, cercando di rimanere calmo per evitare accelerazioni cardiache o eccessivo consumo di ossigeno;</w:t>
      </w:r>
    </w:p>
    <w:p w14:paraId="5C114A03" w14:textId="77777777" w:rsidR="00FF3129" w:rsidRPr="00480988" w:rsidRDefault="00FF3129" w:rsidP="00C5001D">
      <w:pPr>
        <w:numPr>
          <w:ilvl w:val="0"/>
          <w:numId w:val="13"/>
        </w:numPr>
        <w:rPr>
          <w:szCs w:val="22"/>
        </w:rPr>
      </w:pPr>
      <w:r w:rsidRPr="00480988">
        <w:rPr>
          <w:szCs w:val="22"/>
        </w:rPr>
        <w:t>si munisca di un corpo contundente col quale con rito lento, ma uguale, produrrà rumore per facilitare la sua localizzazione da parte dei soccorritori;</w:t>
      </w:r>
    </w:p>
    <w:p w14:paraId="1E5133A7" w14:textId="77777777" w:rsidR="00CE0B20" w:rsidRPr="00480988" w:rsidRDefault="00CE0B20" w:rsidP="00480988">
      <w:pPr>
        <w:rPr>
          <w:szCs w:val="22"/>
        </w:rPr>
      </w:pPr>
    </w:p>
    <w:p w14:paraId="2C3749FD" w14:textId="77777777" w:rsidR="00CE0B20" w:rsidRPr="00480988" w:rsidRDefault="00CE0B20" w:rsidP="00BB4EF0">
      <w:pPr>
        <w:pStyle w:val="Sottotitolo"/>
      </w:pPr>
      <w:r w:rsidRPr="00480988">
        <w:t>6.</w:t>
      </w:r>
      <w:r w:rsidR="0047377C">
        <w:t>4</w:t>
      </w:r>
      <w:r w:rsidR="00BB4EF0">
        <w:t xml:space="preserve"> </w:t>
      </w:r>
      <w:r w:rsidRPr="00480988">
        <w:tab/>
        <w:t xml:space="preserve">Comportamenti </w:t>
      </w:r>
      <w:r w:rsidR="00E202CB">
        <w:t>da tenere</w:t>
      </w:r>
      <w:r w:rsidRPr="00480988">
        <w:t xml:space="preserve"> in caso di EMERGENZA SANITARIA</w:t>
      </w:r>
    </w:p>
    <w:p w14:paraId="601E2ADA" w14:textId="77777777" w:rsidR="00FF3129" w:rsidRPr="00480988" w:rsidRDefault="00FF3129" w:rsidP="00480988">
      <w:pPr>
        <w:rPr>
          <w:szCs w:val="22"/>
        </w:rPr>
      </w:pPr>
    </w:p>
    <w:p w14:paraId="005ED307" w14:textId="77777777" w:rsidR="00A203EC" w:rsidRDefault="00FF3129" w:rsidP="00480988">
      <w:pPr>
        <w:rPr>
          <w:szCs w:val="22"/>
        </w:rPr>
      </w:pPr>
      <w:r w:rsidRPr="00D474C6">
        <w:rPr>
          <w:szCs w:val="22"/>
        </w:rPr>
        <w:t xml:space="preserve">In caso qualcuno, nei locali della struttura si infortuni o sia colto da malore, si deve avvertire l’Addetto Locale preposto (Addetto al S.P.P.) o RICHIEDERE DIRETTAMENTE l’intervento degli </w:t>
      </w:r>
      <w:r w:rsidR="00D474C6">
        <w:rPr>
          <w:szCs w:val="22"/>
        </w:rPr>
        <w:t>A</w:t>
      </w:r>
      <w:r w:rsidRPr="00D474C6">
        <w:rPr>
          <w:szCs w:val="22"/>
        </w:rPr>
        <w:t xml:space="preserve">ddetti al Primo Soccorso. </w:t>
      </w:r>
      <w:r w:rsidR="00D474C6">
        <w:rPr>
          <w:szCs w:val="22"/>
        </w:rPr>
        <w:t>I numeri degli addetti sono riportati in questo documento e nelle informative affisse nei locali dell’Ateneo.</w:t>
      </w:r>
    </w:p>
    <w:p w14:paraId="50D26140" w14:textId="77777777" w:rsidR="00A203EC" w:rsidRDefault="00A203EC" w:rsidP="00480988">
      <w:pPr>
        <w:rPr>
          <w:szCs w:val="22"/>
        </w:rPr>
      </w:pPr>
      <w:r>
        <w:rPr>
          <w:szCs w:val="22"/>
        </w:rPr>
        <w:t xml:space="preserve">In alternativa comunicare al </w:t>
      </w:r>
      <w:r w:rsidRPr="00D474C6">
        <w:rPr>
          <w:color w:val="FF0000"/>
          <w:szCs w:val="24"/>
        </w:rPr>
        <w:t xml:space="preserve">NUMERO UNICO 02 2399 9399 </w:t>
      </w:r>
      <w:r>
        <w:rPr>
          <w:szCs w:val="22"/>
        </w:rPr>
        <w:t>la situazione di emergenza.</w:t>
      </w:r>
    </w:p>
    <w:p w14:paraId="31E9A673" w14:textId="77777777" w:rsidR="00001471" w:rsidRDefault="00001471" w:rsidP="00480988">
      <w:pPr>
        <w:rPr>
          <w:szCs w:val="22"/>
        </w:rPr>
      </w:pPr>
      <w:r>
        <w:rPr>
          <w:szCs w:val="22"/>
        </w:rPr>
        <w:t>Qualora non si fosse in grado d</w:t>
      </w:r>
      <w:r w:rsidR="00A203EC">
        <w:rPr>
          <w:szCs w:val="22"/>
        </w:rPr>
        <w:t>i raggiungere gli addetti della struttura o il call center al numero unico, e si reputi necessario data la gravità dell’evento il soccorso esterno, chiamare i numeri sotto riportati. Si ricorda che è obbligatorio avvisare le portinerie spiegando in modo esaustivo l’ubicazione dell’emergenza per agevolare i soccorsi esterni.</w:t>
      </w:r>
    </w:p>
    <w:p w14:paraId="6BA3559A" w14:textId="77777777" w:rsidR="00FF3129" w:rsidRPr="00480988" w:rsidRDefault="00A203EC" w:rsidP="00480988">
      <w:pPr>
        <w:rPr>
          <w:szCs w:val="22"/>
        </w:rPr>
      </w:pPr>
      <w:r>
        <w:rPr>
          <w:szCs w:val="22"/>
        </w:rPr>
        <w:t>C</w:t>
      </w:r>
      <w:r w:rsidR="00FF3129" w:rsidRPr="00D474C6">
        <w:rPr>
          <w:szCs w:val="22"/>
        </w:rPr>
        <w:t>ontatt</w:t>
      </w:r>
      <w:r>
        <w:rPr>
          <w:szCs w:val="22"/>
        </w:rPr>
        <w:t>ato</w:t>
      </w:r>
      <w:r w:rsidR="00FF3129" w:rsidRPr="00D474C6">
        <w:rPr>
          <w:szCs w:val="22"/>
        </w:rPr>
        <w:t xml:space="preserve"> il numero unico 112</w:t>
      </w:r>
      <w:r>
        <w:rPr>
          <w:szCs w:val="22"/>
        </w:rPr>
        <w:t>,</w:t>
      </w:r>
      <w:r w:rsidR="00FF3129" w:rsidRPr="00D474C6">
        <w:rPr>
          <w:szCs w:val="22"/>
        </w:rPr>
        <w:t xml:space="preserve"> seguir</w:t>
      </w:r>
      <w:r>
        <w:rPr>
          <w:szCs w:val="22"/>
        </w:rPr>
        <w:t>e</w:t>
      </w:r>
      <w:r w:rsidR="00FF3129" w:rsidRPr="00D474C6">
        <w:rPr>
          <w:szCs w:val="22"/>
        </w:rPr>
        <w:t xml:space="preserve"> procedure e indicazioni fornitegli dagli operatori telefonici.</w:t>
      </w:r>
    </w:p>
    <w:p w14:paraId="30AFE7B7" w14:textId="77777777" w:rsidR="0047377C" w:rsidRDefault="0047377C" w:rsidP="00FF3129">
      <w:pPr>
        <w:rPr>
          <w:rFonts w:cs="Calibri Light"/>
          <w:sz w:val="24"/>
        </w:rPr>
      </w:pPr>
    </w:p>
    <w:p w14:paraId="67592C72" w14:textId="77777777" w:rsidR="00107BE9" w:rsidRPr="00BE21E8" w:rsidRDefault="00107BE9" w:rsidP="00107BE9">
      <w:pPr>
        <w:ind w:right="-1"/>
        <w:jc w:val="center"/>
        <w:rPr>
          <w:rFonts w:cs="Calibri Light"/>
          <w:color w:val="FF0000"/>
          <w:sz w:val="44"/>
          <w:szCs w:val="44"/>
        </w:rPr>
      </w:pPr>
      <w:r w:rsidRPr="00BE21E8">
        <w:rPr>
          <w:rFonts w:cs="Calibri Light"/>
          <w:color w:val="FF0000"/>
          <w:sz w:val="44"/>
          <w:szCs w:val="44"/>
        </w:rPr>
        <w:t>N</w:t>
      </w:r>
      <w:r>
        <w:rPr>
          <w:rFonts w:cs="Calibri Light"/>
          <w:color w:val="FF0000"/>
          <w:sz w:val="44"/>
          <w:szCs w:val="44"/>
        </w:rPr>
        <w:t>umero unico per le emergenze 112</w:t>
      </w:r>
    </w:p>
    <w:p w14:paraId="630B10DE" w14:textId="77777777" w:rsidR="00107BE9" w:rsidRPr="00BE21E8" w:rsidRDefault="00107BE9" w:rsidP="00107BE9">
      <w:pPr>
        <w:ind w:right="-1"/>
        <w:rPr>
          <w:rFonts w:cs="Calibri Light"/>
          <w:sz w:val="12"/>
          <w:szCs w:val="12"/>
        </w:rPr>
      </w:pPr>
    </w:p>
    <w:p w14:paraId="3A92ED5D" w14:textId="77777777" w:rsidR="00107BE9" w:rsidRPr="002A7F11" w:rsidRDefault="00107BE9" w:rsidP="00107BE9">
      <w:pPr>
        <w:tabs>
          <w:tab w:val="left" w:pos="567"/>
        </w:tabs>
        <w:rPr>
          <w:rFonts w:cs="Calibri Light"/>
          <w:szCs w:val="22"/>
        </w:rPr>
      </w:pPr>
      <w:r>
        <w:rPr>
          <w:rFonts w:cs="Calibri Light"/>
          <w:szCs w:val="22"/>
        </w:rPr>
        <w:t>NUMERI UTILI: ASL: 02 2950582 – centro antiveleni: 02 66101029 – Azienda GAS: 02 5255 – Azienda Acque A.E.M.: 024120910 – Azienda elettricità A.E.M.: 02 2521 – Vigili Urbani: 02 77272200</w:t>
      </w:r>
    </w:p>
    <w:p w14:paraId="3766E1A9" w14:textId="77777777" w:rsidR="0047377C" w:rsidRDefault="0047377C" w:rsidP="00FF3129">
      <w:pPr>
        <w:rPr>
          <w:rFonts w:cs="Calibri Light"/>
          <w:sz w:val="24"/>
        </w:rPr>
      </w:pPr>
    </w:p>
    <w:p w14:paraId="30BB074A" w14:textId="77777777" w:rsidR="00A11B0E" w:rsidRDefault="00A11B0E" w:rsidP="00A11B0E">
      <w:pPr>
        <w:pStyle w:val="Sottotitolo"/>
      </w:pPr>
      <w:r w:rsidRPr="00480988">
        <w:t>6.</w:t>
      </w:r>
      <w:r>
        <w:t xml:space="preserve">5 </w:t>
      </w:r>
      <w:r w:rsidRPr="00480988">
        <w:tab/>
        <w:t xml:space="preserve">Comportamenti </w:t>
      </w:r>
      <w:r>
        <w:t>da tenere</w:t>
      </w:r>
      <w:r w:rsidRPr="00480988">
        <w:t xml:space="preserve"> in caso di </w:t>
      </w:r>
      <w:r>
        <w:t>TERREMOTO</w:t>
      </w:r>
    </w:p>
    <w:p w14:paraId="12135ECD" w14:textId="77777777" w:rsidR="00A11B0E" w:rsidRPr="004213AC" w:rsidRDefault="00A11B0E" w:rsidP="00A11B0E"/>
    <w:p w14:paraId="0F539C56" w14:textId="0AB87C9A" w:rsidR="00A11B0E" w:rsidRDefault="00A11B0E" w:rsidP="00A11B0E">
      <w:pPr>
        <w:rPr>
          <w:rFonts w:cs="Calibri Light"/>
          <w:szCs w:val="22"/>
        </w:rPr>
      </w:pPr>
      <w:r w:rsidRPr="004213AC">
        <w:rPr>
          <w:rFonts w:cs="Calibri Light"/>
          <w:szCs w:val="22"/>
        </w:rPr>
        <w:t>Di seguito sono riportati i comportamenti suggeriti in caso di evento sismico. Gli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addetti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alle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emergenze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nominati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nel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presente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piano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sono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tenuti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ad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uniformarsi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ai</w:t>
      </w:r>
      <w:r w:rsidRPr="004213AC">
        <w:rPr>
          <w:rFonts w:cs="Calibri Light"/>
          <w:spacing w:val="-57"/>
          <w:szCs w:val="22"/>
        </w:rPr>
        <w:t xml:space="preserve"> </w:t>
      </w:r>
      <w:r w:rsidRPr="004213AC">
        <w:rPr>
          <w:rFonts w:cs="Calibri Light"/>
          <w:szCs w:val="22"/>
        </w:rPr>
        <w:t>comportamenti descritti e a suggerire gli stessi comportamenti agli ospiti presenti al momento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delle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eventuali scosse.</w:t>
      </w:r>
    </w:p>
    <w:p w14:paraId="15A13FF3" w14:textId="77777777" w:rsidR="00A11B0E" w:rsidRPr="004213AC" w:rsidRDefault="00A11B0E" w:rsidP="00A11B0E">
      <w:pPr>
        <w:rPr>
          <w:rFonts w:cs="Calibri Light"/>
          <w:b/>
          <w:bCs/>
          <w:szCs w:val="22"/>
        </w:rPr>
      </w:pPr>
      <w:r w:rsidRPr="004213AC">
        <w:rPr>
          <w:rFonts w:cs="Calibri Light"/>
          <w:b/>
          <w:bCs/>
          <w:szCs w:val="22"/>
        </w:rPr>
        <w:t>Prima</w:t>
      </w:r>
      <w:r w:rsidRPr="004213AC">
        <w:rPr>
          <w:rFonts w:cs="Calibri Light"/>
          <w:b/>
          <w:bCs/>
          <w:spacing w:val="-5"/>
          <w:szCs w:val="22"/>
        </w:rPr>
        <w:t xml:space="preserve"> </w:t>
      </w:r>
      <w:r w:rsidRPr="004213AC">
        <w:rPr>
          <w:rFonts w:cs="Calibri Light"/>
          <w:b/>
          <w:bCs/>
          <w:szCs w:val="22"/>
        </w:rPr>
        <w:t>dell’evento:</w:t>
      </w:r>
    </w:p>
    <w:p w14:paraId="661F034C" w14:textId="77777777" w:rsidR="00A11B0E" w:rsidRPr="004213AC" w:rsidRDefault="00A11B0E" w:rsidP="00A11B0E">
      <w:pPr>
        <w:rPr>
          <w:rFonts w:cs="Calibri Light"/>
          <w:szCs w:val="22"/>
        </w:rPr>
      </w:pPr>
      <w:r w:rsidRPr="004213AC">
        <w:rPr>
          <w:rFonts w:cs="Calibri Light"/>
          <w:szCs w:val="22"/>
        </w:rPr>
        <w:t>individuare in ogni locale o area in cui ci si trovi ad operare un “posto sicuro” (un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tavolo o una scrivania, un muro portante lontano da finestre, librerie,</w:t>
      </w:r>
      <w:r w:rsidRPr="004213AC">
        <w:rPr>
          <w:rFonts w:cs="Calibri Light"/>
          <w:spacing w:val="70"/>
          <w:szCs w:val="22"/>
        </w:rPr>
        <w:t xml:space="preserve"> </w:t>
      </w:r>
      <w:r w:rsidRPr="004213AC">
        <w:rPr>
          <w:rFonts w:cs="Calibri Light"/>
          <w:szCs w:val="22"/>
        </w:rPr>
        <w:t>arredi) in cui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si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è al riparo dalla</w:t>
      </w:r>
      <w:r w:rsidRPr="004213AC">
        <w:rPr>
          <w:rFonts w:cs="Calibri Light"/>
          <w:spacing w:val="-1"/>
          <w:szCs w:val="22"/>
        </w:rPr>
        <w:t xml:space="preserve"> </w:t>
      </w:r>
      <w:r w:rsidRPr="004213AC">
        <w:rPr>
          <w:rFonts w:cs="Calibri Light"/>
          <w:szCs w:val="22"/>
        </w:rPr>
        <w:t>possibile caduta</w:t>
      </w:r>
      <w:r w:rsidRPr="004213AC">
        <w:rPr>
          <w:rFonts w:cs="Calibri Light"/>
          <w:spacing w:val="-1"/>
          <w:szCs w:val="22"/>
        </w:rPr>
        <w:t xml:space="preserve"> </w:t>
      </w:r>
      <w:r w:rsidRPr="004213AC">
        <w:rPr>
          <w:rFonts w:cs="Calibri Light"/>
          <w:szCs w:val="22"/>
        </w:rPr>
        <w:t>di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oggetti;</w:t>
      </w:r>
    </w:p>
    <w:p w14:paraId="4ECE7963" w14:textId="77777777" w:rsidR="00A11B0E" w:rsidRPr="004213AC" w:rsidRDefault="00A11B0E" w:rsidP="00A11B0E">
      <w:pPr>
        <w:rPr>
          <w:rFonts w:cs="Calibri Light"/>
          <w:b/>
          <w:bCs/>
          <w:szCs w:val="22"/>
        </w:rPr>
      </w:pPr>
      <w:r w:rsidRPr="004213AC">
        <w:rPr>
          <w:rFonts w:cs="Calibri Light"/>
          <w:b/>
          <w:bCs/>
          <w:szCs w:val="22"/>
        </w:rPr>
        <w:t>Durante</w:t>
      </w:r>
      <w:r w:rsidRPr="004213AC">
        <w:rPr>
          <w:rFonts w:cs="Calibri Light"/>
          <w:b/>
          <w:bCs/>
          <w:spacing w:val="-6"/>
          <w:szCs w:val="22"/>
        </w:rPr>
        <w:t xml:space="preserve"> </w:t>
      </w:r>
      <w:r w:rsidRPr="004213AC">
        <w:rPr>
          <w:rFonts w:cs="Calibri Light"/>
          <w:b/>
          <w:bCs/>
          <w:szCs w:val="22"/>
        </w:rPr>
        <w:t>l’evento:</w:t>
      </w:r>
    </w:p>
    <w:p w14:paraId="6213B1B1" w14:textId="77777777" w:rsidR="00A11B0E" w:rsidRPr="004213AC" w:rsidRDefault="00A11B0E" w:rsidP="00A11B0E">
      <w:pPr>
        <w:rPr>
          <w:rFonts w:cs="Calibri Light"/>
          <w:szCs w:val="22"/>
        </w:rPr>
      </w:pPr>
      <w:r w:rsidRPr="004213AC">
        <w:rPr>
          <w:rFonts w:cs="Calibri Light"/>
          <w:szCs w:val="22"/>
        </w:rPr>
        <w:t>cercare riparo nel “posto sicuro” individuato ed attendere la fine della scossa;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ricordarsi che è pericoloso uscire fuori dall’edificio durante la scossa per pericolo di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caduta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di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oggetti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o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materiali;</w:t>
      </w:r>
    </w:p>
    <w:p w14:paraId="2894AE44" w14:textId="77777777" w:rsidR="00A11B0E" w:rsidRPr="004213AC" w:rsidRDefault="00A11B0E" w:rsidP="00A11B0E">
      <w:pPr>
        <w:rPr>
          <w:rFonts w:cs="Calibri Light"/>
          <w:b/>
          <w:bCs/>
          <w:szCs w:val="22"/>
        </w:rPr>
      </w:pPr>
      <w:r w:rsidRPr="004213AC">
        <w:rPr>
          <w:rFonts w:cs="Calibri Light"/>
          <w:b/>
          <w:bCs/>
          <w:szCs w:val="22"/>
        </w:rPr>
        <w:lastRenderedPageBreak/>
        <w:t>Dopo</w:t>
      </w:r>
      <w:r w:rsidRPr="004213AC">
        <w:rPr>
          <w:rFonts w:cs="Calibri Light"/>
          <w:b/>
          <w:bCs/>
          <w:spacing w:val="-10"/>
          <w:szCs w:val="22"/>
        </w:rPr>
        <w:t xml:space="preserve"> </w:t>
      </w:r>
      <w:r w:rsidRPr="004213AC">
        <w:rPr>
          <w:rFonts w:cs="Calibri Light"/>
          <w:b/>
          <w:bCs/>
          <w:szCs w:val="22"/>
        </w:rPr>
        <w:t>l’evento:</w:t>
      </w:r>
    </w:p>
    <w:p w14:paraId="6AEE2DCF" w14:textId="77777777" w:rsidR="00A11B0E" w:rsidRPr="004213AC" w:rsidRDefault="00A11B0E" w:rsidP="00A11B0E">
      <w:pPr>
        <w:numPr>
          <w:ilvl w:val="0"/>
          <w:numId w:val="24"/>
        </w:numPr>
        <w:rPr>
          <w:rFonts w:cs="Calibri Light"/>
          <w:szCs w:val="22"/>
        </w:rPr>
      </w:pPr>
      <w:r w:rsidRPr="004213AC">
        <w:rPr>
          <w:rFonts w:cs="Calibri Light"/>
          <w:szCs w:val="22"/>
        </w:rPr>
        <w:t>Evacuare</w:t>
      </w:r>
      <w:r w:rsidRPr="004213AC">
        <w:rPr>
          <w:rFonts w:cs="Calibri Light"/>
          <w:spacing w:val="18"/>
          <w:szCs w:val="22"/>
        </w:rPr>
        <w:t xml:space="preserve"> </w:t>
      </w:r>
      <w:r w:rsidRPr="004213AC">
        <w:rPr>
          <w:rFonts w:cs="Calibri Light"/>
          <w:szCs w:val="22"/>
        </w:rPr>
        <w:t>l’edificio</w:t>
      </w:r>
      <w:r w:rsidRPr="004213AC">
        <w:rPr>
          <w:rFonts w:cs="Calibri Light"/>
          <w:spacing w:val="20"/>
          <w:szCs w:val="22"/>
        </w:rPr>
        <w:t xml:space="preserve"> </w:t>
      </w:r>
      <w:r w:rsidRPr="004213AC">
        <w:rPr>
          <w:rFonts w:cs="Calibri Light"/>
          <w:szCs w:val="22"/>
        </w:rPr>
        <w:t>rimanendo</w:t>
      </w:r>
      <w:r w:rsidRPr="004213AC">
        <w:rPr>
          <w:rFonts w:cs="Calibri Light"/>
          <w:spacing w:val="19"/>
          <w:szCs w:val="22"/>
        </w:rPr>
        <w:t xml:space="preserve"> </w:t>
      </w:r>
      <w:r w:rsidRPr="004213AC">
        <w:rPr>
          <w:rFonts w:cs="Calibri Light"/>
          <w:szCs w:val="22"/>
        </w:rPr>
        <w:t>sempre</w:t>
      </w:r>
      <w:r w:rsidRPr="004213AC">
        <w:rPr>
          <w:rFonts w:cs="Calibri Light"/>
          <w:spacing w:val="19"/>
          <w:szCs w:val="22"/>
        </w:rPr>
        <w:t xml:space="preserve"> </w:t>
      </w:r>
      <w:r w:rsidRPr="004213AC">
        <w:rPr>
          <w:rFonts w:cs="Calibri Light"/>
          <w:szCs w:val="22"/>
        </w:rPr>
        <w:t>pronti</w:t>
      </w:r>
      <w:r w:rsidRPr="004213AC">
        <w:rPr>
          <w:rFonts w:cs="Calibri Light"/>
          <w:spacing w:val="20"/>
          <w:szCs w:val="22"/>
        </w:rPr>
        <w:t xml:space="preserve"> </w:t>
      </w:r>
      <w:r w:rsidRPr="004213AC">
        <w:rPr>
          <w:rFonts w:cs="Calibri Light"/>
          <w:szCs w:val="22"/>
        </w:rPr>
        <w:t>ad</w:t>
      </w:r>
      <w:r w:rsidRPr="004213AC">
        <w:rPr>
          <w:rFonts w:cs="Calibri Light"/>
          <w:spacing w:val="22"/>
          <w:szCs w:val="22"/>
        </w:rPr>
        <w:t xml:space="preserve"> </w:t>
      </w:r>
      <w:r w:rsidRPr="004213AC">
        <w:rPr>
          <w:rFonts w:cs="Calibri Light"/>
          <w:szCs w:val="22"/>
        </w:rPr>
        <w:t>affrontare</w:t>
      </w:r>
      <w:r w:rsidRPr="004213AC">
        <w:rPr>
          <w:rFonts w:cs="Calibri Light"/>
          <w:spacing w:val="21"/>
          <w:szCs w:val="22"/>
        </w:rPr>
        <w:t xml:space="preserve"> </w:t>
      </w:r>
      <w:r w:rsidRPr="004213AC">
        <w:rPr>
          <w:rFonts w:cs="Calibri Light"/>
          <w:szCs w:val="22"/>
        </w:rPr>
        <w:t>eventuali</w:t>
      </w:r>
      <w:r w:rsidRPr="004213AC">
        <w:rPr>
          <w:rFonts w:cs="Calibri Light"/>
          <w:spacing w:val="21"/>
          <w:szCs w:val="22"/>
        </w:rPr>
        <w:t xml:space="preserve"> </w:t>
      </w:r>
      <w:r w:rsidRPr="004213AC">
        <w:rPr>
          <w:rFonts w:cs="Calibri Light"/>
          <w:szCs w:val="22"/>
        </w:rPr>
        <w:t>altre</w:t>
      </w:r>
      <w:r w:rsidRPr="004213AC">
        <w:rPr>
          <w:rFonts w:cs="Calibri Light"/>
          <w:spacing w:val="19"/>
          <w:szCs w:val="22"/>
        </w:rPr>
        <w:t xml:space="preserve"> </w:t>
      </w:r>
      <w:r w:rsidRPr="004213AC">
        <w:rPr>
          <w:rFonts w:cs="Calibri Light"/>
          <w:szCs w:val="22"/>
        </w:rPr>
        <w:t>scosse</w:t>
      </w:r>
      <w:r w:rsidRPr="004213AC">
        <w:rPr>
          <w:rFonts w:cs="Calibri Light"/>
          <w:spacing w:val="18"/>
          <w:szCs w:val="22"/>
        </w:rPr>
        <w:t xml:space="preserve"> </w:t>
      </w:r>
      <w:r w:rsidRPr="004213AC">
        <w:rPr>
          <w:rFonts w:cs="Calibri Light"/>
          <w:szCs w:val="22"/>
        </w:rPr>
        <w:t>di</w:t>
      </w:r>
      <w:r>
        <w:rPr>
          <w:rFonts w:cs="Calibri Light"/>
          <w:szCs w:val="22"/>
        </w:rPr>
        <w:t xml:space="preserve"> </w:t>
      </w:r>
      <w:r w:rsidRPr="004213AC">
        <w:rPr>
          <w:rFonts w:cs="Calibri Light"/>
          <w:szCs w:val="22"/>
        </w:rPr>
        <w:t>assestamento</w:t>
      </w:r>
      <w:r>
        <w:rPr>
          <w:rFonts w:cs="Calibri Light"/>
          <w:szCs w:val="22"/>
        </w:rPr>
        <w:t xml:space="preserve">, </w:t>
      </w:r>
      <w:r w:rsidRPr="004213AC">
        <w:rPr>
          <w:rFonts w:cs="Calibri Light"/>
          <w:szCs w:val="22"/>
        </w:rPr>
        <w:t>verso</w:t>
      </w:r>
      <w:r w:rsidRPr="004213AC">
        <w:rPr>
          <w:rFonts w:cs="Calibri Light"/>
          <w:spacing w:val="62"/>
          <w:szCs w:val="22"/>
        </w:rPr>
        <w:t xml:space="preserve"> </w:t>
      </w:r>
      <w:r w:rsidRPr="004213AC">
        <w:rPr>
          <w:rFonts w:cs="Calibri Light"/>
          <w:szCs w:val="22"/>
        </w:rPr>
        <w:t>uno</w:t>
      </w:r>
      <w:r w:rsidRPr="004213AC">
        <w:rPr>
          <w:rFonts w:cs="Calibri Light"/>
          <w:spacing w:val="65"/>
          <w:szCs w:val="22"/>
        </w:rPr>
        <w:t xml:space="preserve"> </w:t>
      </w:r>
      <w:r w:rsidRPr="004213AC">
        <w:rPr>
          <w:rFonts w:cs="Calibri Light"/>
          <w:szCs w:val="22"/>
        </w:rPr>
        <w:t>spazio</w:t>
      </w:r>
      <w:r w:rsidRPr="004213AC">
        <w:rPr>
          <w:rFonts w:cs="Calibri Light"/>
          <w:spacing w:val="63"/>
          <w:szCs w:val="22"/>
        </w:rPr>
        <w:t xml:space="preserve"> </w:t>
      </w:r>
      <w:r w:rsidRPr="004213AC">
        <w:rPr>
          <w:rFonts w:cs="Calibri Light"/>
          <w:szCs w:val="22"/>
        </w:rPr>
        <w:t>all'aperto</w:t>
      </w:r>
      <w:r w:rsidRPr="004213AC">
        <w:rPr>
          <w:rFonts w:cs="Calibri Light"/>
          <w:spacing w:val="63"/>
          <w:szCs w:val="22"/>
        </w:rPr>
        <w:t xml:space="preserve"> </w:t>
      </w:r>
      <w:r w:rsidRPr="004213AC">
        <w:rPr>
          <w:rFonts w:cs="Calibri Light"/>
          <w:szCs w:val="22"/>
        </w:rPr>
        <w:t>in</w:t>
      </w:r>
      <w:r w:rsidRPr="004213AC">
        <w:rPr>
          <w:rFonts w:cs="Calibri Light"/>
          <w:spacing w:val="65"/>
          <w:szCs w:val="22"/>
        </w:rPr>
        <w:t xml:space="preserve"> </w:t>
      </w:r>
      <w:r w:rsidRPr="004213AC">
        <w:rPr>
          <w:rFonts w:cs="Calibri Light"/>
          <w:szCs w:val="22"/>
        </w:rPr>
        <w:t>cui</w:t>
      </w:r>
      <w:r w:rsidRPr="004213AC">
        <w:rPr>
          <w:rFonts w:cs="Calibri Light"/>
          <w:spacing w:val="66"/>
          <w:szCs w:val="22"/>
        </w:rPr>
        <w:t xml:space="preserve"> </w:t>
      </w:r>
      <w:r w:rsidRPr="004213AC">
        <w:rPr>
          <w:rFonts w:cs="Calibri Light"/>
          <w:szCs w:val="22"/>
        </w:rPr>
        <w:t>non</w:t>
      </w:r>
      <w:r w:rsidRPr="004213AC">
        <w:rPr>
          <w:rFonts w:cs="Calibri Light"/>
          <w:spacing w:val="65"/>
          <w:szCs w:val="22"/>
        </w:rPr>
        <w:t xml:space="preserve"> </w:t>
      </w:r>
      <w:r w:rsidRPr="004213AC">
        <w:rPr>
          <w:rFonts w:cs="Calibri Light"/>
          <w:szCs w:val="22"/>
        </w:rPr>
        <w:t>ci</w:t>
      </w:r>
      <w:r w:rsidRPr="004213AC">
        <w:rPr>
          <w:rFonts w:cs="Calibri Light"/>
          <w:spacing w:val="64"/>
          <w:szCs w:val="22"/>
        </w:rPr>
        <w:t xml:space="preserve"> </w:t>
      </w:r>
      <w:r w:rsidRPr="004213AC">
        <w:rPr>
          <w:rFonts w:cs="Calibri Light"/>
          <w:szCs w:val="22"/>
        </w:rPr>
        <w:t>siano</w:t>
      </w:r>
      <w:r w:rsidRPr="004213AC">
        <w:rPr>
          <w:rFonts w:cs="Calibri Light"/>
          <w:spacing w:val="63"/>
          <w:szCs w:val="22"/>
        </w:rPr>
        <w:t xml:space="preserve"> </w:t>
      </w:r>
      <w:r w:rsidRPr="004213AC">
        <w:rPr>
          <w:rFonts w:cs="Calibri Light"/>
          <w:szCs w:val="22"/>
        </w:rPr>
        <w:t>pericoli (alberi,</w:t>
      </w:r>
      <w:r w:rsidRPr="004213AC">
        <w:rPr>
          <w:rFonts w:cs="Calibri Light"/>
          <w:spacing w:val="-5"/>
          <w:szCs w:val="22"/>
        </w:rPr>
        <w:t xml:space="preserve"> </w:t>
      </w:r>
      <w:r w:rsidRPr="004213AC">
        <w:rPr>
          <w:rFonts w:cs="Calibri Light"/>
          <w:szCs w:val="22"/>
        </w:rPr>
        <w:t>linee</w:t>
      </w:r>
      <w:r w:rsidRPr="004213AC">
        <w:rPr>
          <w:rFonts w:cs="Calibri Light"/>
          <w:spacing w:val="-4"/>
          <w:szCs w:val="22"/>
        </w:rPr>
        <w:t xml:space="preserve"> </w:t>
      </w:r>
      <w:r w:rsidRPr="004213AC">
        <w:rPr>
          <w:rFonts w:cs="Calibri Light"/>
          <w:szCs w:val="22"/>
        </w:rPr>
        <w:t>di</w:t>
      </w:r>
      <w:r w:rsidRPr="004213AC">
        <w:rPr>
          <w:rFonts w:cs="Calibri Light"/>
          <w:spacing w:val="1"/>
          <w:szCs w:val="22"/>
        </w:rPr>
        <w:t xml:space="preserve"> </w:t>
      </w:r>
      <w:r w:rsidRPr="004213AC">
        <w:rPr>
          <w:rFonts w:cs="Calibri Light"/>
          <w:szCs w:val="22"/>
        </w:rPr>
        <w:t>alta</w:t>
      </w:r>
      <w:r w:rsidRPr="004213AC">
        <w:rPr>
          <w:rFonts w:cs="Calibri Light"/>
          <w:spacing w:val="-3"/>
          <w:szCs w:val="22"/>
        </w:rPr>
        <w:t xml:space="preserve"> </w:t>
      </w:r>
      <w:r w:rsidRPr="004213AC">
        <w:rPr>
          <w:rFonts w:cs="Calibri Light"/>
          <w:szCs w:val="22"/>
        </w:rPr>
        <w:t>tensione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elettrica,</w:t>
      </w:r>
      <w:r w:rsidRPr="004213AC">
        <w:rPr>
          <w:rFonts w:cs="Calibri Light"/>
          <w:spacing w:val="-3"/>
          <w:szCs w:val="22"/>
        </w:rPr>
        <w:t xml:space="preserve"> </w:t>
      </w:r>
      <w:r w:rsidRPr="004213AC">
        <w:rPr>
          <w:rFonts w:cs="Calibri Light"/>
          <w:szCs w:val="22"/>
        </w:rPr>
        <w:t>altri</w:t>
      </w:r>
      <w:r w:rsidRPr="004213AC">
        <w:rPr>
          <w:rFonts w:cs="Calibri Light"/>
          <w:spacing w:val="-1"/>
          <w:szCs w:val="22"/>
        </w:rPr>
        <w:t xml:space="preserve"> </w:t>
      </w:r>
      <w:r w:rsidRPr="004213AC">
        <w:rPr>
          <w:rFonts w:cs="Calibri Light"/>
          <w:szCs w:val="22"/>
        </w:rPr>
        <w:t>edifici);</w:t>
      </w:r>
    </w:p>
    <w:p w14:paraId="4E604680" w14:textId="77777777" w:rsidR="00A11B0E" w:rsidRDefault="00A11B0E" w:rsidP="00A11B0E">
      <w:pPr>
        <w:numPr>
          <w:ilvl w:val="0"/>
          <w:numId w:val="24"/>
        </w:numPr>
        <w:rPr>
          <w:rFonts w:cs="Calibri Light"/>
          <w:szCs w:val="22"/>
        </w:rPr>
      </w:pPr>
      <w:r w:rsidRPr="004213AC">
        <w:rPr>
          <w:rFonts w:cs="Calibri Light"/>
          <w:szCs w:val="22"/>
        </w:rPr>
        <w:t>Mantenere</w:t>
      </w:r>
      <w:r w:rsidRPr="004213AC">
        <w:rPr>
          <w:rFonts w:cs="Calibri Light"/>
          <w:spacing w:val="29"/>
          <w:szCs w:val="22"/>
        </w:rPr>
        <w:t xml:space="preserve"> </w:t>
      </w:r>
      <w:r w:rsidRPr="004213AC">
        <w:rPr>
          <w:rFonts w:cs="Calibri Light"/>
          <w:szCs w:val="22"/>
        </w:rPr>
        <w:t>strade</w:t>
      </w:r>
      <w:r w:rsidRPr="004213AC">
        <w:rPr>
          <w:rFonts w:cs="Calibri Light"/>
          <w:spacing w:val="33"/>
          <w:szCs w:val="22"/>
        </w:rPr>
        <w:t xml:space="preserve"> </w:t>
      </w:r>
      <w:r w:rsidRPr="004213AC">
        <w:rPr>
          <w:rFonts w:cs="Calibri Light"/>
          <w:szCs w:val="22"/>
        </w:rPr>
        <w:t>e</w:t>
      </w:r>
      <w:r w:rsidRPr="004213AC">
        <w:rPr>
          <w:rFonts w:cs="Calibri Light"/>
          <w:spacing w:val="29"/>
          <w:szCs w:val="22"/>
        </w:rPr>
        <w:t xml:space="preserve"> </w:t>
      </w:r>
      <w:r w:rsidRPr="004213AC">
        <w:rPr>
          <w:rFonts w:cs="Calibri Light"/>
          <w:szCs w:val="22"/>
        </w:rPr>
        <w:t>vie</w:t>
      </w:r>
      <w:r w:rsidRPr="004213AC">
        <w:rPr>
          <w:rFonts w:cs="Calibri Light"/>
          <w:spacing w:val="30"/>
          <w:szCs w:val="22"/>
        </w:rPr>
        <w:t xml:space="preserve"> </w:t>
      </w:r>
      <w:r w:rsidRPr="004213AC">
        <w:rPr>
          <w:rFonts w:cs="Calibri Light"/>
          <w:szCs w:val="22"/>
        </w:rPr>
        <w:t>pedonali</w:t>
      </w:r>
      <w:r w:rsidRPr="004213AC">
        <w:rPr>
          <w:rFonts w:cs="Calibri Light"/>
          <w:spacing w:val="30"/>
          <w:szCs w:val="22"/>
        </w:rPr>
        <w:t xml:space="preserve"> </w:t>
      </w:r>
      <w:r w:rsidRPr="004213AC">
        <w:rPr>
          <w:rFonts w:cs="Calibri Light"/>
          <w:szCs w:val="22"/>
        </w:rPr>
        <w:t>sgombri</w:t>
      </w:r>
      <w:r w:rsidRPr="004213AC">
        <w:rPr>
          <w:rFonts w:cs="Calibri Light"/>
          <w:spacing w:val="28"/>
          <w:szCs w:val="22"/>
        </w:rPr>
        <w:t xml:space="preserve"> </w:t>
      </w:r>
      <w:r w:rsidRPr="004213AC">
        <w:rPr>
          <w:rFonts w:cs="Calibri Light"/>
          <w:szCs w:val="22"/>
        </w:rPr>
        <w:t>per</w:t>
      </w:r>
      <w:r w:rsidRPr="004213AC">
        <w:rPr>
          <w:rFonts w:cs="Calibri Light"/>
          <w:spacing w:val="29"/>
          <w:szCs w:val="22"/>
        </w:rPr>
        <w:t xml:space="preserve"> </w:t>
      </w:r>
      <w:r w:rsidRPr="004213AC">
        <w:rPr>
          <w:rFonts w:cs="Calibri Light"/>
          <w:szCs w:val="22"/>
        </w:rPr>
        <w:t>il</w:t>
      </w:r>
      <w:r w:rsidRPr="004213AC">
        <w:rPr>
          <w:rFonts w:cs="Calibri Light"/>
          <w:spacing w:val="28"/>
          <w:szCs w:val="22"/>
        </w:rPr>
        <w:t xml:space="preserve"> </w:t>
      </w:r>
      <w:r w:rsidRPr="004213AC">
        <w:rPr>
          <w:rFonts w:cs="Calibri Light"/>
          <w:szCs w:val="22"/>
        </w:rPr>
        <w:t>passaggio</w:t>
      </w:r>
      <w:r w:rsidRPr="004213AC">
        <w:rPr>
          <w:rFonts w:cs="Calibri Light"/>
          <w:spacing w:val="30"/>
          <w:szCs w:val="22"/>
        </w:rPr>
        <w:t xml:space="preserve"> </w:t>
      </w:r>
      <w:r w:rsidRPr="004213AC">
        <w:rPr>
          <w:rFonts w:cs="Calibri Light"/>
          <w:szCs w:val="22"/>
        </w:rPr>
        <w:t>di</w:t>
      </w:r>
      <w:r w:rsidRPr="004213AC">
        <w:rPr>
          <w:rFonts w:cs="Calibri Light"/>
          <w:spacing w:val="28"/>
          <w:szCs w:val="22"/>
        </w:rPr>
        <w:t xml:space="preserve"> </w:t>
      </w:r>
      <w:r w:rsidRPr="004213AC">
        <w:rPr>
          <w:rFonts w:cs="Calibri Light"/>
          <w:szCs w:val="22"/>
        </w:rPr>
        <w:t>attrezzature</w:t>
      </w:r>
      <w:r w:rsidRPr="004213AC">
        <w:rPr>
          <w:rFonts w:cs="Calibri Light"/>
          <w:spacing w:val="29"/>
          <w:szCs w:val="22"/>
        </w:rPr>
        <w:t xml:space="preserve"> </w:t>
      </w:r>
      <w:r w:rsidRPr="004213AC">
        <w:rPr>
          <w:rFonts w:cs="Calibri Light"/>
          <w:szCs w:val="22"/>
        </w:rPr>
        <w:t>e</w:t>
      </w:r>
      <w:r w:rsidRPr="004213AC">
        <w:rPr>
          <w:rFonts w:cs="Calibri Light"/>
          <w:spacing w:val="29"/>
          <w:szCs w:val="22"/>
        </w:rPr>
        <w:t xml:space="preserve"> </w:t>
      </w:r>
      <w:r w:rsidRPr="004213AC">
        <w:rPr>
          <w:rFonts w:cs="Calibri Light"/>
          <w:szCs w:val="22"/>
        </w:rPr>
        <w:t>mezzi</w:t>
      </w:r>
      <w:r w:rsidRPr="004213AC">
        <w:rPr>
          <w:rFonts w:cs="Calibri Light"/>
          <w:spacing w:val="-67"/>
          <w:szCs w:val="22"/>
        </w:rPr>
        <w:t xml:space="preserve"> </w:t>
      </w:r>
      <w:r w:rsidRPr="004213AC">
        <w:rPr>
          <w:rFonts w:cs="Calibri Light"/>
          <w:szCs w:val="22"/>
        </w:rPr>
        <w:t>delle</w:t>
      </w:r>
      <w:r w:rsidRPr="004213AC">
        <w:rPr>
          <w:rFonts w:cs="Calibri Light"/>
          <w:spacing w:val="-1"/>
          <w:szCs w:val="22"/>
        </w:rPr>
        <w:t xml:space="preserve"> </w:t>
      </w:r>
      <w:r w:rsidRPr="004213AC">
        <w:rPr>
          <w:rFonts w:cs="Calibri Light"/>
          <w:szCs w:val="22"/>
        </w:rPr>
        <w:t>squadre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di soccorso</w:t>
      </w:r>
      <w:r>
        <w:rPr>
          <w:rFonts w:cs="Calibri Light"/>
          <w:szCs w:val="22"/>
        </w:rPr>
        <w:t xml:space="preserve"> ed e</w:t>
      </w:r>
      <w:r w:rsidRPr="004213AC">
        <w:rPr>
          <w:rFonts w:cs="Calibri Light"/>
          <w:szCs w:val="22"/>
        </w:rPr>
        <w:t>vitare</w:t>
      </w:r>
      <w:r w:rsidRPr="004213AC">
        <w:rPr>
          <w:rFonts w:cs="Calibri Light"/>
          <w:spacing w:val="-5"/>
          <w:szCs w:val="22"/>
        </w:rPr>
        <w:t xml:space="preserve"> </w:t>
      </w:r>
      <w:r w:rsidRPr="004213AC">
        <w:rPr>
          <w:rFonts w:cs="Calibri Light"/>
          <w:szCs w:val="22"/>
        </w:rPr>
        <w:t>di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utilizzare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il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telefono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se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non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in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caso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di</w:t>
      </w:r>
      <w:r w:rsidRPr="004213AC">
        <w:rPr>
          <w:rFonts w:cs="Calibri Light"/>
          <w:spacing w:val="-1"/>
          <w:szCs w:val="22"/>
        </w:rPr>
        <w:t xml:space="preserve"> </w:t>
      </w:r>
      <w:r w:rsidRPr="004213AC">
        <w:rPr>
          <w:rFonts w:cs="Calibri Light"/>
          <w:szCs w:val="22"/>
        </w:rPr>
        <w:t>urgenza;</w:t>
      </w:r>
    </w:p>
    <w:p w14:paraId="5E7D7058" w14:textId="77777777" w:rsidR="00A11B0E" w:rsidRPr="000B6560" w:rsidRDefault="00A11B0E" w:rsidP="00A11B0E">
      <w:pPr>
        <w:numPr>
          <w:ilvl w:val="0"/>
          <w:numId w:val="24"/>
        </w:numPr>
        <w:rPr>
          <w:rFonts w:cs="Calibri Light"/>
          <w:szCs w:val="22"/>
        </w:rPr>
      </w:pPr>
      <w:r w:rsidRPr="000B6560">
        <w:rPr>
          <w:rFonts w:cs="Calibri Light"/>
          <w:szCs w:val="22"/>
        </w:rPr>
        <w:t>In caso di scosse che hanno provocato</w:t>
      </w:r>
      <w:r w:rsidRPr="000B6560">
        <w:rPr>
          <w:rFonts w:cs="Calibri Light"/>
          <w:spacing w:val="-3"/>
          <w:szCs w:val="22"/>
        </w:rPr>
        <w:t xml:space="preserve"> </w:t>
      </w:r>
      <w:r w:rsidRPr="000B6560">
        <w:rPr>
          <w:rFonts w:cs="Calibri Light"/>
          <w:szCs w:val="22"/>
        </w:rPr>
        <w:t>danni</w:t>
      </w:r>
      <w:r w:rsidRPr="000B6560">
        <w:rPr>
          <w:rFonts w:cs="Calibri Light"/>
          <w:spacing w:val="1"/>
          <w:szCs w:val="22"/>
        </w:rPr>
        <w:t xml:space="preserve"> </w:t>
      </w:r>
      <w:r w:rsidRPr="000B6560">
        <w:rPr>
          <w:rFonts w:cs="Calibri Light"/>
          <w:szCs w:val="22"/>
        </w:rPr>
        <w:t>strutturali evidenti, non rientrare nell’edificio finché non è dichiarato sicuro</w:t>
      </w:r>
      <w:r>
        <w:rPr>
          <w:rFonts w:cs="Calibri Light"/>
          <w:szCs w:val="22"/>
        </w:rPr>
        <w:t xml:space="preserve">, </w:t>
      </w:r>
      <w:r w:rsidRPr="000B6560">
        <w:rPr>
          <w:rFonts w:cs="Calibri Light"/>
          <w:szCs w:val="22"/>
        </w:rPr>
        <w:t>è</w:t>
      </w:r>
      <w:r w:rsidRPr="000B6560">
        <w:rPr>
          <w:rFonts w:cs="Calibri Light"/>
          <w:spacing w:val="1"/>
          <w:szCs w:val="22"/>
        </w:rPr>
        <w:t xml:space="preserve"> </w:t>
      </w:r>
      <w:r w:rsidRPr="000B6560">
        <w:rPr>
          <w:rFonts w:cs="Calibri Light"/>
          <w:szCs w:val="22"/>
        </w:rPr>
        <w:t>necessario</w:t>
      </w:r>
      <w:r w:rsidRPr="000B6560">
        <w:rPr>
          <w:rFonts w:cs="Calibri Light"/>
          <w:spacing w:val="1"/>
          <w:szCs w:val="22"/>
        </w:rPr>
        <w:t xml:space="preserve"> </w:t>
      </w:r>
      <w:r w:rsidRPr="000B6560">
        <w:rPr>
          <w:rFonts w:cs="Calibri Light"/>
          <w:szCs w:val="22"/>
        </w:rPr>
        <w:t>attendere</w:t>
      </w:r>
      <w:r w:rsidRPr="000B6560">
        <w:rPr>
          <w:rFonts w:cs="Calibri Light"/>
          <w:spacing w:val="1"/>
          <w:szCs w:val="22"/>
        </w:rPr>
        <w:t xml:space="preserve"> </w:t>
      </w:r>
      <w:r w:rsidRPr="000B6560">
        <w:rPr>
          <w:rFonts w:cs="Calibri Light"/>
          <w:szCs w:val="22"/>
        </w:rPr>
        <w:t>che</w:t>
      </w:r>
      <w:r w:rsidRPr="000B6560">
        <w:rPr>
          <w:rFonts w:cs="Calibri Light"/>
          <w:spacing w:val="1"/>
          <w:szCs w:val="22"/>
        </w:rPr>
        <w:t xml:space="preserve"> </w:t>
      </w:r>
      <w:r w:rsidRPr="000B6560">
        <w:rPr>
          <w:rFonts w:cs="Calibri Light"/>
          <w:szCs w:val="22"/>
        </w:rPr>
        <w:t>i</w:t>
      </w:r>
      <w:r w:rsidRPr="000B6560">
        <w:rPr>
          <w:rFonts w:cs="Calibri Light"/>
          <w:spacing w:val="1"/>
          <w:szCs w:val="22"/>
        </w:rPr>
        <w:t xml:space="preserve"> </w:t>
      </w:r>
      <w:r w:rsidRPr="000B6560">
        <w:rPr>
          <w:rFonts w:cs="Calibri Light"/>
          <w:szCs w:val="22"/>
        </w:rPr>
        <w:t>tecnici</w:t>
      </w:r>
      <w:r w:rsidRPr="000B6560">
        <w:rPr>
          <w:rFonts w:cs="Calibri Light"/>
          <w:spacing w:val="1"/>
          <w:szCs w:val="22"/>
        </w:rPr>
        <w:t xml:space="preserve"> </w:t>
      </w:r>
      <w:r w:rsidRPr="000B6560">
        <w:rPr>
          <w:rFonts w:cs="Calibri Light"/>
          <w:szCs w:val="22"/>
        </w:rPr>
        <w:t>competenti verifichino il ripristino delle condizioni di sicurezza ed efficienza di impianti,</w:t>
      </w:r>
      <w:r w:rsidRPr="000B6560">
        <w:rPr>
          <w:rFonts w:cs="Calibri Light"/>
          <w:spacing w:val="1"/>
          <w:szCs w:val="22"/>
        </w:rPr>
        <w:t xml:space="preserve"> </w:t>
      </w:r>
      <w:r w:rsidRPr="000B6560">
        <w:rPr>
          <w:rFonts w:cs="Calibri Light"/>
          <w:szCs w:val="22"/>
        </w:rPr>
        <w:t>strutture,</w:t>
      </w:r>
      <w:r w:rsidRPr="000B6560">
        <w:rPr>
          <w:rFonts w:cs="Calibri Light"/>
          <w:spacing w:val="-3"/>
          <w:szCs w:val="22"/>
        </w:rPr>
        <w:t xml:space="preserve"> </w:t>
      </w:r>
      <w:r w:rsidRPr="000B6560">
        <w:rPr>
          <w:rFonts w:cs="Calibri Light"/>
          <w:szCs w:val="22"/>
        </w:rPr>
        <w:t>dotazioni</w:t>
      </w:r>
      <w:r w:rsidRPr="000B6560">
        <w:rPr>
          <w:rFonts w:cs="Calibri Light"/>
          <w:spacing w:val="1"/>
          <w:szCs w:val="22"/>
        </w:rPr>
        <w:t xml:space="preserve"> </w:t>
      </w:r>
      <w:r w:rsidRPr="000B6560">
        <w:rPr>
          <w:rFonts w:cs="Calibri Light"/>
          <w:szCs w:val="22"/>
        </w:rPr>
        <w:t>coinvolte dall’evento.</w:t>
      </w:r>
    </w:p>
    <w:p w14:paraId="0D4BC3A0" w14:textId="77777777" w:rsidR="00A11B0E" w:rsidRPr="004213AC" w:rsidRDefault="00A11B0E" w:rsidP="00A11B0E">
      <w:pPr>
        <w:rPr>
          <w:rFonts w:cs="Calibri Light"/>
          <w:szCs w:val="22"/>
        </w:rPr>
      </w:pPr>
    </w:p>
    <w:p w14:paraId="2E9C9AEE" w14:textId="77777777" w:rsidR="00A11B0E" w:rsidRPr="000B6560" w:rsidRDefault="00A11B0E" w:rsidP="00A11B0E">
      <w:pPr>
        <w:rPr>
          <w:rFonts w:cs="Calibri Light"/>
          <w:b/>
          <w:bCs/>
          <w:szCs w:val="22"/>
        </w:rPr>
      </w:pPr>
      <w:r w:rsidRPr="004213AC">
        <w:rPr>
          <w:rFonts w:cs="Calibri Light"/>
          <w:b/>
          <w:bCs/>
          <w:szCs w:val="22"/>
        </w:rPr>
        <w:t xml:space="preserve">Attenzione </w:t>
      </w:r>
      <w:r w:rsidRPr="004213AC">
        <w:rPr>
          <w:rFonts w:cs="Calibri Light"/>
          <w:szCs w:val="22"/>
        </w:rPr>
        <w:t>che</w:t>
      </w:r>
      <w:r>
        <w:rPr>
          <w:rFonts w:cs="Calibri Light"/>
          <w:b/>
          <w:bCs/>
          <w:szCs w:val="22"/>
        </w:rPr>
        <w:t xml:space="preserve"> </w:t>
      </w:r>
      <w:r>
        <w:rPr>
          <w:rFonts w:cs="Calibri Light"/>
          <w:szCs w:val="22"/>
        </w:rPr>
        <w:t>g</w:t>
      </w:r>
      <w:r w:rsidRPr="004213AC">
        <w:rPr>
          <w:rFonts w:cs="Calibri Light"/>
          <w:szCs w:val="22"/>
        </w:rPr>
        <w:t>li</w:t>
      </w:r>
      <w:r w:rsidRPr="004213AC">
        <w:rPr>
          <w:rFonts w:cs="Calibri Light"/>
          <w:spacing w:val="-3"/>
          <w:szCs w:val="22"/>
        </w:rPr>
        <w:t xml:space="preserve"> </w:t>
      </w:r>
      <w:r w:rsidRPr="004213AC">
        <w:rPr>
          <w:rFonts w:cs="Calibri Light"/>
          <w:szCs w:val="22"/>
        </w:rPr>
        <w:t>ascensori</w:t>
      </w:r>
      <w:r w:rsidRPr="004213AC">
        <w:rPr>
          <w:rFonts w:cs="Calibri Light"/>
          <w:spacing w:val="-3"/>
          <w:szCs w:val="22"/>
        </w:rPr>
        <w:t xml:space="preserve"> </w:t>
      </w:r>
      <w:r w:rsidRPr="004213AC">
        <w:rPr>
          <w:rFonts w:cs="Calibri Light"/>
          <w:szCs w:val="22"/>
        </w:rPr>
        <w:t>potrebbero</w:t>
      </w:r>
      <w:r w:rsidRPr="004213AC">
        <w:rPr>
          <w:rFonts w:cs="Calibri Light"/>
          <w:spacing w:val="-1"/>
          <w:szCs w:val="22"/>
        </w:rPr>
        <w:t xml:space="preserve"> </w:t>
      </w:r>
      <w:r w:rsidRPr="004213AC">
        <w:rPr>
          <w:rFonts w:cs="Calibri Light"/>
          <w:szCs w:val="22"/>
        </w:rPr>
        <w:t>essere</w:t>
      </w:r>
      <w:r w:rsidRPr="004213AC">
        <w:rPr>
          <w:rFonts w:cs="Calibri Light"/>
          <w:spacing w:val="-5"/>
          <w:szCs w:val="22"/>
        </w:rPr>
        <w:t xml:space="preserve"> </w:t>
      </w:r>
      <w:r w:rsidRPr="004213AC">
        <w:rPr>
          <w:rFonts w:cs="Calibri Light"/>
          <w:szCs w:val="22"/>
        </w:rPr>
        <w:t>danneggiati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o</w:t>
      </w:r>
      <w:r w:rsidRPr="004213AC">
        <w:rPr>
          <w:rFonts w:cs="Calibri Light"/>
          <w:spacing w:val="-3"/>
          <w:szCs w:val="22"/>
        </w:rPr>
        <w:t xml:space="preserve"> </w:t>
      </w:r>
      <w:r w:rsidRPr="004213AC">
        <w:rPr>
          <w:rFonts w:cs="Calibri Light"/>
          <w:szCs w:val="22"/>
        </w:rPr>
        <w:t>fuori</w:t>
      </w:r>
      <w:r w:rsidRPr="004213AC">
        <w:rPr>
          <w:rFonts w:cs="Calibri Light"/>
          <w:spacing w:val="-3"/>
          <w:szCs w:val="22"/>
        </w:rPr>
        <w:t xml:space="preserve"> </w:t>
      </w:r>
      <w:r w:rsidRPr="004213AC">
        <w:rPr>
          <w:rFonts w:cs="Calibri Light"/>
          <w:szCs w:val="22"/>
        </w:rPr>
        <w:t>uso</w:t>
      </w:r>
      <w:r>
        <w:rPr>
          <w:rFonts w:cs="Calibri Light"/>
          <w:szCs w:val="22"/>
        </w:rPr>
        <w:t>, c</w:t>
      </w:r>
      <w:r w:rsidRPr="004213AC">
        <w:rPr>
          <w:rFonts w:cs="Calibri Light"/>
          <w:szCs w:val="22"/>
        </w:rPr>
        <w:t>i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potrebbero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essere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delle</w:t>
      </w:r>
      <w:r w:rsidRPr="004213AC">
        <w:rPr>
          <w:rFonts w:cs="Calibri Light"/>
          <w:spacing w:val="-4"/>
          <w:szCs w:val="22"/>
        </w:rPr>
        <w:t xml:space="preserve"> </w:t>
      </w:r>
      <w:r w:rsidRPr="004213AC">
        <w:rPr>
          <w:rFonts w:cs="Calibri Light"/>
          <w:szCs w:val="22"/>
        </w:rPr>
        <w:t>fughe</w:t>
      </w:r>
      <w:r w:rsidRPr="004213AC">
        <w:rPr>
          <w:rFonts w:cs="Calibri Light"/>
          <w:spacing w:val="-4"/>
          <w:szCs w:val="22"/>
        </w:rPr>
        <w:t xml:space="preserve"> </w:t>
      </w:r>
      <w:r w:rsidRPr="004213AC">
        <w:rPr>
          <w:rFonts w:cs="Calibri Light"/>
          <w:szCs w:val="22"/>
        </w:rPr>
        <w:t>di</w:t>
      </w:r>
      <w:r w:rsidRPr="004213AC">
        <w:rPr>
          <w:rFonts w:cs="Calibri Light"/>
          <w:spacing w:val="-2"/>
          <w:szCs w:val="22"/>
        </w:rPr>
        <w:t xml:space="preserve"> </w:t>
      </w:r>
      <w:r w:rsidRPr="004213AC">
        <w:rPr>
          <w:rFonts w:cs="Calibri Light"/>
          <w:szCs w:val="22"/>
        </w:rPr>
        <w:t>gas</w:t>
      </w:r>
      <w:r w:rsidRPr="004213AC">
        <w:rPr>
          <w:rFonts w:cs="Calibri Light"/>
          <w:spacing w:val="-3"/>
          <w:szCs w:val="22"/>
        </w:rPr>
        <w:t xml:space="preserve"> </w:t>
      </w:r>
      <w:r w:rsidRPr="004213AC">
        <w:rPr>
          <w:rFonts w:cs="Calibri Light"/>
          <w:szCs w:val="22"/>
        </w:rPr>
        <w:t>per</w:t>
      </w:r>
      <w:r w:rsidRPr="004213AC">
        <w:rPr>
          <w:rFonts w:cs="Calibri Light"/>
          <w:spacing w:val="-1"/>
          <w:szCs w:val="22"/>
        </w:rPr>
        <w:t xml:space="preserve"> </w:t>
      </w:r>
      <w:r w:rsidRPr="004213AC">
        <w:rPr>
          <w:rFonts w:cs="Calibri Light"/>
          <w:szCs w:val="22"/>
        </w:rPr>
        <w:t>rottura</w:t>
      </w:r>
      <w:r w:rsidRPr="004213AC">
        <w:rPr>
          <w:rFonts w:cs="Calibri Light"/>
          <w:spacing w:val="-3"/>
          <w:szCs w:val="22"/>
        </w:rPr>
        <w:t xml:space="preserve"> </w:t>
      </w:r>
      <w:r w:rsidRPr="004213AC">
        <w:rPr>
          <w:rFonts w:cs="Calibri Light"/>
          <w:szCs w:val="22"/>
        </w:rPr>
        <w:t>delle</w:t>
      </w:r>
      <w:r w:rsidRPr="004213AC">
        <w:rPr>
          <w:rFonts w:cs="Calibri Light"/>
          <w:spacing w:val="-4"/>
          <w:szCs w:val="22"/>
        </w:rPr>
        <w:t xml:space="preserve"> </w:t>
      </w:r>
      <w:r w:rsidRPr="004213AC">
        <w:rPr>
          <w:rFonts w:cs="Calibri Light"/>
          <w:szCs w:val="22"/>
        </w:rPr>
        <w:t>tubazioni</w:t>
      </w:r>
      <w:r>
        <w:rPr>
          <w:rFonts w:cs="Calibri Light"/>
          <w:szCs w:val="22"/>
        </w:rPr>
        <w:t xml:space="preserve"> e s</w:t>
      </w:r>
      <w:r w:rsidRPr="004213AC">
        <w:rPr>
          <w:rFonts w:cs="Calibri Light"/>
          <w:szCs w:val="22"/>
        </w:rPr>
        <w:t>i</w:t>
      </w:r>
      <w:r w:rsidRPr="004213AC">
        <w:rPr>
          <w:rFonts w:cs="Calibri Light"/>
          <w:spacing w:val="-3"/>
          <w:szCs w:val="22"/>
        </w:rPr>
        <w:t xml:space="preserve"> </w:t>
      </w:r>
      <w:r w:rsidRPr="004213AC">
        <w:rPr>
          <w:rFonts w:cs="Calibri Light"/>
          <w:szCs w:val="22"/>
        </w:rPr>
        <w:t>potrebbero</w:t>
      </w:r>
      <w:r w:rsidRPr="004213AC">
        <w:rPr>
          <w:rFonts w:cs="Calibri Light"/>
          <w:spacing w:val="-3"/>
          <w:szCs w:val="22"/>
        </w:rPr>
        <w:t xml:space="preserve"> </w:t>
      </w:r>
      <w:r w:rsidRPr="004213AC">
        <w:rPr>
          <w:rFonts w:cs="Calibri Light"/>
          <w:szCs w:val="22"/>
        </w:rPr>
        <w:t>sviluppare</w:t>
      </w:r>
      <w:r w:rsidRPr="004213AC">
        <w:rPr>
          <w:rFonts w:cs="Calibri Light"/>
          <w:spacing w:val="-6"/>
          <w:szCs w:val="22"/>
        </w:rPr>
        <w:t xml:space="preserve"> </w:t>
      </w:r>
      <w:r w:rsidRPr="004213AC">
        <w:rPr>
          <w:rFonts w:cs="Calibri Light"/>
          <w:szCs w:val="22"/>
        </w:rPr>
        <w:t>degli</w:t>
      </w:r>
      <w:r w:rsidRPr="004213AC">
        <w:rPr>
          <w:rFonts w:cs="Calibri Light"/>
          <w:spacing w:val="-3"/>
          <w:szCs w:val="22"/>
        </w:rPr>
        <w:t xml:space="preserve"> </w:t>
      </w:r>
      <w:r w:rsidRPr="004213AC">
        <w:rPr>
          <w:rFonts w:cs="Calibri Light"/>
          <w:szCs w:val="22"/>
        </w:rPr>
        <w:t>incendi</w:t>
      </w:r>
      <w:r>
        <w:rPr>
          <w:rFonts w:cs="Calibri Light"/>
          <w:szCs w:val="22"/>
        </w:rPr>
        <w:t>.</w:t>
      </w:r>
    </w:p>
    <w:p w14:paraId="2151DF20" w14:textId="6290D957" w:rsidR="00107BE9" w:rsidRPr="00A11B0E" w:rsidRDefault="00A11B0E" w:rsidP="00A11B0E">
      <w:pPr>
        <w:rPr>
          <w:rFonts w:cs="Calibri Light"/>
          <w:szCs w:val="22"/>
        </w:rPr>
      </w:pPr>
      <w:r>
        <w:rPr>
          <w:rFonts w:cs="Calibri Light"/>
          <w:szCs w:val="22"/>
        </w:rPr>
        <w:t>A</w:t>
      </w:r>
      <w:r w:rsidRPr="004213AC">
        <w:rPr>
          <w:rFonts w:cs="Calibri Light"/>
          <w:szCs w:val="22"/>
        </w:rPr>
        <w:t>llontanarsi dalla zona coinvolta dall’evento</w:t>
      </w:r>
      <w:r>
        <w:rPr>
          <w:rFonts w:cs="Calibri Light"/>
          <w:szCs w:val="22"/>
        </w:rPr>
        <w:t xml:space="preserve"> solo d</w:t>
      </w:r>
      <w:r w:rsidRPr="004213AC">
        <w:rPr>
          <w:rFonts w:cs="Calibri Light"/>
          <w:szCs w:val="22"/>
        </w:rPr>
        <w:t>opo</w:t>
      </w:r>
      <w:r w:rsidRPr="004213AC">
        <w:rPr>
          <w:rFonts w:cs="Calibri Light"/>
          <w:spacing w:val="43"/>
          <w:szCs w:val="22"/>
        </w:rPr>
        <w:t xml:space="preserve"> </w:t>
      </w:r>
      <w:r w:rsidRPr="004213AC">
        <w:rPr>
          <w:rFonts w:cs="Calibri Light"/>
          <w:szCs w:val="22"/>
        </w:rPr>
        <w:t>la</w:t>
      </w:r>
      <w:r w:rsidRPr="004213AC">
        <w:rPr>
          <w:rFonts w:cs="Calibri Light"/>
          <w:spacing w:val="44"/>
          <w:szCs w:val="22"/>
        </w:rPr>
        <w:t xml:space="preserve"> </w:t>
      </w:r>
      <w:r w:rsidRPr="004213AC">
        <w:rPr>
          <w:rFonts w:cs="Calibri Light"/>
          <w:szCs w:val="22"/>
        </w:rPr>
        <w:t>fine</w:t>
      </w:r>
      <w:r w:rsidRPr="004213AC">
        <w:rPr>
          <w:rFonts w:cs="Calibri Light"/>
          <w:spacing w:val="43"/>
          <w:szCs w:val="22"/>
        </w:rPr>
        <w:t xml:space="preserve"> </w:t>
      </w:r>
      <w:r w:rsidRPr="004213AC">
        <w:rPr>
          <w:rFonts w:cs="Calibri Light"/>
          <w:szCs w:val="22"/>
        </w:rPr>
        <w:t>della</w:t>
      </w:r>
      <w:r w:rsidRPr="004213AC">
        <w:rPr>
          <w:rFonts w:cs="Calibri Light"/>
          <w:spacing w:val="44"/>
          <w:szCs w:val="22"/>
        </w:rPr>
        <w:t xml:space="preserve"> </w:t>
      </w:r>
      <w:r w:rsidRPr="004213AC">
        <w:rPr>
          <w:rFonts w:cs="Calibri Light"/>
          <w:szCs w:val="22"/>
        </w:rPr>
        <w:t>scossa</w:t>
      </w:r>
      <w:r w:rsidRPr="004213AC">
        <w:rPr>
          <w:rFonts w:cs="Calibri Light"/>
          <w:spacing w:val="43"/>
          <w:szCs w:val="22"/>
        </w:rPr>
        <w:t xml:space="preserve"> </w:t>
      </w:r>
      <w:r w:rsidRPr="004213AC">
        <w:rPr>
          <w:rFonts w:cs="Calibri Light"/>
          <w:szCs w:val="22"/>
        </w:rPr>
        <w:t>facendo</w:t>
      </w:r>
      <w:r w:rsidRPr="004213AC">
        <w:rPr>
          <w:rFonts w:cs="Calibri Light"/>
          <w:spacing w:val="43"/>
          <w:szCs w:val="22"/>
        </w:rPr>
        <w:t xml:space="preserve"> </w:t>
      </w:r>
      <w:r w:rsidRPr="004213AC">
        <w:rPr>
          <w:rFonts w:cs="Calibri Light"/>
          <w:szCs w:val="22"/>
        </w:rPr>
        <w:t>attenzione</w:t>
      </w:r>
      <w:r w:rsidRPr="004213AC">
        <w:rPr>
          <w:rFonts w:cs="Calibri Light"/>
          <w:spacing w:val="45"/>
          <w:szCs w:val="22"/>
        </w:rPr>
        <w:t xml:space="preserve"> </w:t>
      </w:r>
      <w:r w:rsidRPr="004213AC">
        <w:rPr>
          <w:rFonts w:cs="Calibri Light"/>
          <w:szCs w:val="22"/>
        </w:rPr>
        <w:t>alla</w:t>
      </w:r>
      <w:r w:rsidRPr="004213AC">
        <w:rPr>
          <w:rFonts w:cs="Calibri Light"/>
          <w:spacing w:val="42"/>
          <w:szCs w:val="22"/>
        </w:rPr>
        <w:t xml:space="preserve"> </w:t>
      </w:r>
      <w:r w:rsidRPr="004213AC">
        <w:rPr>
          <w:rFonts w:cs="Calibri Light"/>
          <w:szCs w:val="22"/>
        </w:rPr>
        <w:t>possibilità</w:t>
      </w:r>
      <w:r w:rsidRPr="004213AC">
        <w:rPr>
          <w:rFonts w:cs="Calibri Light"/>
          <w:spacing w:val="43"/>
          <w:szCs w:val="22"/>
        </w:rPr>
        <w:t xml:space="preserve"> </w:t>
      </w:r>
      <w:r w:rsidRPr="004213AC">
        <w:rPr>
          <w:rFonts w:cs="Calibri Light"/>
          <w:szCs w:val="22"/>
        </w:rPr>
        <w:t>di</w:t>
      </w:r>
      <w:r w:rsidRPr="004213AC">
        <w:rPr>
          <w:rFonts w:cs="Calibri Light"/>
          <w:spacing w:val="42"/>
          <w:szCs w:val="22"/>
        </w:rPr>
        <w:t xml:space="preserve"> </w:t>
      </w:r>
      <w:r w:rsidRPr="004213AC">
        <w:rPr>
          <w:rFonts w:cs="Calibri Light"/>
          <w:szCs w:val="22"/>
        </w:rPr>
        <w:t>ulteriori</w:t>
      </w:r>
      <w:r w:rsidRPr="004213AC">
        <w:rPr>
          <w:rFonts w:cs="Calibri Light"/>
          <w:spacing w:val="-68"/>
          <w:szCs w:val="22"/>
        </w:rPr>
        <w:t xml:space="preserve"> </w:t>
      </w:r>
      <w:r w:rsidRPr="004213AC">
        <w:rPr>
          <w:rFonts w:cs="Calibri Light"/>
          <w:szCs w:val="22"/>
        </w:rPr>
        <w:t>scosse</w:t>
      </w:r>
      <w:r w:rsidRPr="004213AC">
        <w:rPr>
          <w:rFonts w:cs="Calibri Light"/>
          <w:spacing w:val="-1"/>
          <w:szCs w:val="22"/>
        </w:rPr>
        <w:t xml:space="preserve"> </w:t>
      </w:r>
      <w:r w:rsidRPr="004213AC">
        <w:rPr>
          <w:rFonts w:cs="Calibri Light"/>
          <w:szCs w:val="22"/>
        </w:rPr>
        <w:t>successive.</w:t>
      </w:r>
    </w:p>
    <w:p w14:paraId="1EFFBBAA" w14:textId="77777777" w:rsidR="00A11B0E" w:rsidRDefault="00A11B0E" w:rsidP="006B3E0C">
      <w:pPr>
        <w:pStyle w:val="Titolo"/>
        <w:rPr>
          <w:sz w:val="24"/>
          <w:szCs w:val="24"/>
        </w:rPr>
      </w:pPr>
    </w:p>
    <w:p w14:paraId="5CE99402" w14:textId="1FFBEEAA" w:rsidR="00FF3129" w:rsidRPr="00FF3129" w:rsidRDefault="006B3E0C" w:rsidP="006B3E0C">
      <w:pPr>
        <w:pStyle w:val="Titolo"/>
      </w:pPr>
      <w:r>
        <w:rPr>
          <w:sz w:val="24"/>
          <w:szCs w:val="24"/>
        </w:rPr>
        <w:t>7</w:t>
      </w:r>
      <w:r w:rsidRPr="00BE21E8">
        <w:rPr>
          <w:sz w:val="24"/>
          <w:szCs w:val="24"/>
        </w:rPr>
        <w:t>.</w:t>
      </w:r>
      <w:r w:rsidRPr="00BE21E8">
        <w:rPr>
          <w:sz w:val="24"/>
          <w:szCs w:val="24"/>
        </w:rPr>
        <w:tab/>
      </w:r>
      <w:r w:rsidR="00231EAF">
        <w:t>Organizzazione</w:t>
      </w:r>
      <w:r>
        <w:t xml:space="preserve"> e compiti delle parti attive del piano di </w:t>
      </w:r>
      <w:r w:rsidRPr="00BE21E8">
        <w:t>Emergenza</w:t>
      </w:r>
    </w:p>
    <w:p w14:paraId="07DFF236" w14:textId="77777777" w:rsidR="006368F3" w:rsidRPr="00BE21E8" w:rsidRDefault="006368F3" w:rsidP="00B978F2">
      <w:pPr>
        <w:rPr>
          <w:rFonts w:cs="Calibri Light"/>
          <w:sz w:val="16"/>
          <w:szCs w:val="16"/>
        </w:rPr>
      </w:pPr>
    </w:p>
    <w:p w14:paraId="355BC128" w14:textId="77777777" w:rsidR="00BD6199" w:rsidRPr="00B73214" w:rsidRDefault="00816716" w:rsidP="00B978F2">
      <w:pPr>
        <w:rPr>
          <w:rFonts w:cs="Calibri Light"/>
          <w:b/>
          <w:bCs/>
          <w:szCs w:val="22"/>
        </w:rPr>
      </w:pPr>
      <w:bookmarkStart w:id="1" w:name="locale"/>
      <w:r w:rsidRPr="00B73214">
        <w:rPr>
          <w:rFonts w:cs="Calibri Light"/>
          <w:b/>
          <w:bCs/>
          <w:szCs w:val="22"/>
        </w:rPr>
        <w:t xml:space="preserve">Addetto al Servizio Prevenzione e Protezione </w:t>
      </w:r>
      <w:r w:rsidR="00BD6199" w:rsidRPr="00B73214">
        <w:rPr>
          <w:rFonts w:cs="Calibri Light"/>
          <w:b/>
          <w:bCs/>
          <w:szCs w:val="22"/>
        </w:rPr>
        <w:t>(</w:t>
      </w:r>
      <w:r w:rsidR="00231B30" w:rsidRPr="00B73214">
        <w:rPr>
          <w:rFonts w:cs="Calibri Light"/>
          <w:b/>
          <w:bCs/>
          <w:szCs w:val="22"/>
        </w:rPr>
        <w:t>o</w:t>
      </w:r>
      <w:bookmarkEnd w:id="1"/>
      <w:r w:rsidRPr="00B73214">
        <w:rPr>
          <w:rFonts w:cs="Calibri Light"/>
          <w:b/>
          <w:bCs/>
          <w:szCs w:val="22"/>
        </w:rPr>
        <w:t xml:space="preserve"> Addetto locale alla </w:t>
      </w:r>
      <w:r w:rsidR="000F4692" w:rsidRPr="00B73214">
        <w:rPr>
          <w:rFonts w:cs="Calibri Light"/>
          <w:b/>
          <w:bCs/>
          <w:szCs w:val="22"/>
        </w:rPr>
        <w:t>sicurezza)</w:t>
      </w:r>
    </w:p>
    <w:p w14:paraId="1C0DF692" w14:textId="77777777" w:rsidR="00BD6199" w:rsidRPr="00BE21E8" w:rsidRDefault="00BD6199" w:rsidP="00B978F2">
      <w:pPr>
        <w:rPr>
          <w:rFonts w:cs="Calibri Light"/>
          <w:sz w:val="16"/>
          <w:szCs w:val="16"/>
        </w:rPr>
      </w:pPr>
    </w:p>
    <w:p w14:paraId="5EB90D1D" w14:textId="77777777" w:rsidR="00BD6199" w:rsidRPr="00BE21E8" w:rsidRDefault="008B4AED" w:rsidP="00B978F2">
      <w:pPr>
        <w:rPr>
          <w:rFonts w:cs="Calibri Light"/>
          <w:sz w:val="24"/>
        </w:rPr>
      </w:pPr>
      <w:r w:rsidRPr="00BE21E8">
        <w:rPr>
          <w:rFonts w:cs="Calibri Light"/>
          <w:sz w:val="24"/>
        </w:rPr>
        <w:t>L’addetto locale</w:t>
      </w:r>
      <w:r w:rsidR="00D81B3A" w:rsidRPr="00BE21E8">
        <w:rPr>
          <w:rFonts w:cs="Calibri Light"/>
          <w:sz w:val="24"/>
        </w:rPr>
        <w:t xml:space="preserve"> </w:t>
      </w:r>
      <w:r w:rsidR="00BD6199" w:rsidRPr="00BE21E8">
        <w:rPr>
          <w:rFonts w:cs="Calibri Light"/>
          <w:sz w:val="24"/>
        </w:rPr>
        <w:t xml:space="preserve">alla sicurezza è un </w:t>
      </w:r>
      <w:r w:rsidR="00DC41B7" w:rsidRPr="00BE21E8">
        <w:rPr>
          <w:rFonts w:cs="Calibri Light"/>
          <w:sz w:val="24"/>
        </w:rPr>
        <w:t>collaboratore</w:t>
      </w:r>
      <w:r w:rsidR="00BD6199" w:rsidRPr="00BE21E8">
        <w:rPr>
          <w:rFonts w:cs="Calibri Light"/>
          <w:sz w:val="24"/>
        </w:rPr>
        <w:t xml:space="preserve"> del Servizio Pre</w:t>
      </w:r>
      <w:r w:rsidRPr="00BE21E8">
        <w:rPr>
          <w:rFonts w:cs="Calibri Light"/>
          <w:sz w:val="24"/>
        </w:rPr>
        <w:t>venzione e Protezione di Ateneo incaricato dalla struttura di appartenenza</w:t>
      </w:r>
      <w:r w:rsidR="000F4692">
        <w:rPr>
          <w:rFonts w:cs="Calibri Light"/>
        </w:rPr>
        <w:t xml:space="preserve"> e </w:t>
      </w:r>
      <w:r w:rsidR="000F4692" w:rsidRPr="00BE21E8">
        <w:rPr>
          <w:rFonts w:cs="Calibri Light"/>
        </w:rPr>
        <w:t>nominata dal responsabile della struttura alla quale viene conferito l’incarico di collaborare nell’individuazione delle fonti di rischio e di segnalare eventuali situazioni di pericolo. L’addetto alla sicurezza riceve adeguata formazione e informazione da parte del Servizio Prevenzione e Protezione anche tramite corsi tenuti presso aziende specializzate.</w:t>
      </w:r>
      <w:r w:rsidR="000F4692">
        <w:rPr>
          <w:rFonts w:cs="Calibri Light"/>
        </w:rPr>
        <w:t xml:space="preserve"> </w:t>
      </w:r>
      <w:r w:rsidR="00BD6199" w:rsidRPr="00BE21E8">
        <w:rPr>
          <w:rFonts w:cs="Calibri Light"/>
          <w:sz w:val="24"/>
        </w:rPr>
        <w:t xml:space="preserve">Esso rappresenta la “posizione” alla quale fanno capo tutte le informazioni e comunicazioni sulla sicurezza dell’area di competenza. </w:t>
      </w:r>
      <w:r w:rsidR="00E53439">
        <w:rPr>
          <w:rFonts w:cs="Calibri Light"/>
          <w:sz w:val="24"/>
        </w:rPr>
        <w:t>La figura dell’addetto può coincidere con il compito di Coordinatore delle emergenze.</w:t>
      </w:r>
    </w:p>
    <w:p w14:paraId="7C38F5B6" w14:textId="77777777" w:rsidR="006B3E0C" w:rsidRPr="00BE21E8" w:rsidRDefault="006B3E0C" w:rsidP="00B978F2">
      <w:pPr>
        <w:rPr>
          <w:rFonts w:cs="Calibri Light"/>
          <w:sz w:val="16"/>
          <w:szCs w:val="16"/>
        </w:rPr>
      </w:pPr>
    </w:p>
    <w:p w14:paraId="303741B3" w14:textId="77777777" w:rsidR="00BD6199" w:rsidRPr="00B73214" w:rsidRDefault="00231B30" w:rsidP="00905857">
      <w:pPr>
        <w:rPr>
          <w:b/>
          <w:bCs/>
        </w:rPr>
      </w:pPr>
      <w:bookmarkStart w:id="2" w:name="Reposnsabile1"/>
      <w:r w:rsidRPr="00B73214">
        <w:rPr>
          <w:b/>
          <w:bCs/>
        </w:rPr>
        <w:t>Coordinatore dell’Emergenza</w:t>
      </w:r>
    </w:p>
    <w:bookmarkEnd w:id="2"/>
    <w:p w14:paraId="52E05029" w14:textId="77777777" w:rsidR="00BD6199" w:rsidRPr="00BE21E8" w:rsidRDefault="00BD6199" w:rsidP="00905857">
      <w:pPr>
        <w:rPr>
          <w:sz w:val="16"/>
          <w:szCs w:val="16"/>
        </w:rPr>
      </w:pPr>
    </w:p>
    <w:p w14:paraId="02701076" w14:textId="77777777" w:rsidR="000F4692" w:rsidRPr="00905857" w:rsidRDefault="00BD6199" w:rsidP="00905857">
      <w:pPr>
        <w:rPr>
          <w:spacing w:val="-2"/>
        </w:rPr>
      </w:pPr>
      <w:proofErr w:type="gramStart"/>
      <w:r w:rsidRPr="00BE21E8">
        <w:t>E'</w:t>
      </w:r>
      <w:proofErr w:type="gramEnd"/>
      <w:r w:rsidRPr="00BE21E8">
        <w:t xml:space="preserve"> la posizione che </w:t>
      </w:r>
      <w:r w:rsidRPr="008F0B63">
        <w:t>gestisce</w:t>
      </w:r>
      <w:r w:rsidRPr="00BE21E8">
        <w:t xml:space="preserve"> tutte le emergenze di </w:t>
      </w:r>
      <w:r w:rsidR="000F4692">
        <w:t xml:space="preserve">secondo </w:t>
      </w:r>
      <w:r w:rsidRPr="00BE21E8">
        <w:t>livello</w:t>
      </w:r>
      <w:r w:rsidR="000F4692">
        <w:t>, è</w:t>
      </w:r>
      <w:r w:rsidR="000F4692" w:rsidRPr="00BE21E8">
        <w:t xml:space="preserve"> incaricata di calendarizzare le esercitazioni di</w:t>
      </w:r>
      <w:r w:rsidR="000F4692" w:rsidRPr="00BE21E8">
        <w:rPr>
          <w:spacing w:val="1"/>
        </w:rPr>
        <w:t xml:space="preserve"> </w:t>
      </w:r>
      <w:r w:rsidR="000F4692" w:rsidRPr="00BE21E8">
        <w:t xml:space="preserve">evacuazione periodiche </w:t>
      </w:r>
      <w:r w:rsidR="000F4692">
        <w:t>in</w:t>
      </w:r>
      <w:r w:rsidR="000F4692" w:rsidRPr="00BE21E8">
        <w:t xml:space="preserve"> accordo con il Responsabile della Struttura</w:t>
      </w:r>
      <w:r w:rsidR="000F4692">
        <w:t xml:space="preserve"> e</w:t>
      </w:r>
      <w:r w:rsidR="000F4692" w:rsidRPr="00BE21E8">
        <w:t xml:space="preserve"> il Servizio</w:t>
      </w:r>
      <w:r w:rsidR="000F4692" w:rsidRPr="00BE21E8">
        <w:rPr>
          <w:spacing w:val="1"/>
        </w:rPr>
        <w:t xml:space="preserve"> </w:t>
      </w:r>
      <w:r w:rsidR="000F4692" w:rsidRPr="00BE21E8">
        <w:t>Prevenzione e Protezione</w:t>
      </w:r>
      <w:r w:rsidR="000F4692">
        <w:t xml:space="preserve"> e convocare</w:t>
      </w:r>
      <w:r w:rsidR="000F4692" w:rsidRPr="00BE21E8">
        <w:t xml:space="preserve"> la riunione preliminare con la SQUADRA DI</w:t>
      </w:r>
      <w:r w:rsidR="000F4692" w:rsidRPr="00BE21E8">
        <w:rPr>
          <w:spacing w:val="1"/>
        </w:rPr>
        <w:t xml:space="preserve"> </w:t>
      </w:r>
      <w:r w:rsidR="000F4692" w:rsidRPr="00BE21E8">
        <w:t>EMERGENZA.</w:t>
      </w:r>
      <w:r w:rsidR="000F4692" w:rsidRPr="00BE21E8">
        <w:rPr>
          <w:spacing w:val="-2"/>
        </w:rPr>
        <w:t xml:space="preserve"> </w:t>
      </w:r>
      <w:r w:rsidR="000F4692" w:rsidRPr="00BE21E8">
        <w:t>Ha</w:t>
      </w:r>
      <w:r w:rsidR="000F4692" w:rsidRPr="00BE21E8">
        <w:rPr>
          <w:spacing w:val="-1"/>
        </w:rPr>
        <w:t xml:space="preserve"> </w:t>
      </w:r>
      <w:r w:rsidR="000F4692" w:rsidRPr="00BE21E8">
        <w:t>il</w:t>
      </w:r>
      <w:r w:rsidR="000F4692" w:rsidRPr="00BE21E8">
        <w:rPr>
          <w:spacing w:val="-1"/>
        </w:rPr>
        <w:t xml:space="preserve"> </w:t>
      </w:r>
      <w:r w:rsidR="000F4692" w:rsidRPr="00BE21E8">
        <w:t>compito</w:t>
      </w:r>
      <w:r w:rsidR="000F4692" w:rsidRPr="00BE21E8">
        <w:rPr>
          <w:spacing w:val="-1"/>
        </w:rPr>
        <w:t xml:space="preserve"> </w:t>
      </w:r>
      <w:r w:rsidR="000F4692" w:rsidRPr="00BE21E8">
        <w:t>di</w:t>
      </w:r>
      <w:r w:rsidR="000F4692" w:rsidRPr="00BE21E8">
        <w:rPr>
          <w:spacing w:val="1"/>
        </w:rPr>
        <w:t xml:space="preserve"> </w:t>
      </w:r>
      <w:r w:rsidR="000F4692" w:rsidRPr="00BE21E8">
        <w:t>redigere</w:t>
      </w:r>
      <w:r w:rsidR="000F4692" w:rsidRPr="00BE21E8">
        <w:rPr>
          <w:spacing w:val="-1"/>
        </w:rPr>
        <w:t xml:space="preserve"> </w:t>
      </w:r>
      <w:r w:rsidR="000F4692" w:rsidRPr="00BE21E8">
        <w:t>il</w:t>
      </w:r>
      <w:r w:rsidR="000F4692" w:rsidRPr="00BE21E8">
        <w:rPr>
          <w:spacing w:val="-2"/>
        </w:rPr>
        <w:t xml:space="preserve"> </w:t>
      </w:r>
      <w:r w:rsidR="000F4692" w:rsidRPr="00BE21E8">
        <w:t>verbale</w:t>
      </w:r>
      <w:r w:rsidR="000F4692" w:rsidRPr="00BE21E8">
        <w:rPr>
          <w:spacing w:val="-1"/>
        </w:rPr>
        <w:t xml:space="preserve"> </w:t>
      </w:r>
      <w:r w:rsidR="000F4692" w:rsidRPr="00BE21E8">
        <w:t>di</w:t>
      </w:r>
      <w:r w:rsidR="000F4692" w:rsidRPr="00BE21E8">
        <w:rPr>
          <w:spacing w:val="1"/>
        </w:rPr>
        <w:t xml:space="preserve"> </w:t>
      </w:r>
      <w:r w:rsidR="000F4692" w:rsidRPr="00BE21E8">
        <w:t>tali</w:t>
      </w:r>
      <w:r w:rsidR="000F4692" w:rsidRPr="00BE21E8">
        <w:rPr>
          <w:spacing w:val="-1"/>
        </w:rPr>
        <w:t xml:space="preserve"> </w:t>
      </w:r>
      <w:r w:rsidR="000F4692" w:rsidRPr="00BE21E8">
        <w:t xml:space="preserve">esercitazioni </w:t>
      </w:r>
      <w:r w:rsidR="00905857">
        <w:t>e provvedere alla segnalazione delle difformità (ticket)</w:t>
      </w:r>
      <w:r w:rsidR="000F4692" w:rsidRPr="00BE21E8">
        <w:t>.</w:t>
      </w:r>
    </w:p>
    <w:p w14:paraId="203430FF" w14:textId="77777777" w:rsidR="00BD6199" w:rsidRPr="00BE21E8" w:rsidRDefault="00905857" w:rsidP="00905857">
      <w:r>
        <w:t>Il coordinatore è la p</w:t>
      </w:r>
      <w:r w:rsidR="000F4692">
        <w:t>ersona alla quale</w:t>
      </w:r>
      <w:r>
        <w:t>, durante le emergenze,</w:t>
      </w:r>
      <w:r w:rsidR="000F4692">
        <w:t xml:space="preserve"> f</w:t>
      </w:r>
      <w:r w:rsidR="00BD6199" w:rsidRPr="00BE21E8">
        <w:t>anno capo tutte le informazioni e le comunic</w:t>
      </w:r>
      <w:r w:rsidR="00D123EE" w:rsidRPr="00BE21E8">
        <w:t>a</w:t>
      </w:r>
      <w:r w:rsidR="00BD6199" w:rsidRPr="00BE21E8">
        <w:t xml:space="preserve">zioni </w:t>
      </w:r>
      <w:r w:rsidR="005E25CB" w:rsidRPr="00BE21E8">
        <w:t>sull</w:t>
      </w:r>
      <w:r w:rsidR="005E25CB">
        <w:t>a</w:t>
      </w:r>
      <w:r w:rsidR="005E25CB" w:rsidRPr="00BE21E8">
        <w:t xml:space="preserve"> situazion</w:t>
      </w:r>
      <w:r w:rsidR="005E25CB">
        <w:t xml:space="preserve">e (call center, centralini, portinerie) ed </w:t>
      </w:r>
      <w:r w:rsidR="005E25CB" w:rsidRPr="00BE21E8">
        <w:t>è coadiuvato da un gruppo di persone appositamente preparate</w:t>
      </w:r>
      <w:r w:rsidR="005E25CB">
        <w:t xml:space="preserve"> denominate SQUADRA DI EMERGENZA:</w:t>
      </w:r>
    </w:p>
    <w:p w14:paraId="0D486DF9" w14:textId="77777777" w:rsidR="00BD6199" w:rsidRPr="00BE21E8" w:rsidRDefault="00BD6199" w:rsidP="00C5001D">
      <w:pPr>
        <w:numPr>
          <w:ilvl w:val="0"/>
          <w:numId w:val="7"/>
        </w:numPr>
      </w:pPr>
      <w:r w:rsidRPr="00BE21E8">
        <w:t>addetti all</w:t>
      </w:r>
      <w:r w:rsidR="005E25CB">
        <w:t>’evacuazione</w:t>
      </w:r>
    </w:p>
    <w:p w14:paraId="2EAFB0F1" w14:textId="77777777" w:rsidR="00BD6199" w:rsidRPr="00BE21E8" w:rsidRDefault="005E25CB" w:rsidP="00C5001D">
      <w:pPr>
        <w:numPr>
          <w:ilvl w:val="0"/>
          <w:numId w:val="7"/>
        </w:numPr>
      </w:pPr>
      <w:r>
        <w:t>personali impianti tecnologici</w:t>
      </w:r>
      <w:r w:rsidR="00BD6199" w:rsidRPr="00BE21E8">
        <w:t>;</w:t>
      </w:r>
    </w:p>
    <w:p w14:paraId="2523CBF8" w14:textId="77777777" w:rsidR="00BD6199" w:rsidRPr="00BE21E8" w:rsidRDefault="00BD6199" w:rsidP="00C5001D">
      <w:pPr>
        <w:numPr>
          <w:ilvl w:val="0"/>
          <w:numId w:val="7"/>
        </w:numPr>
      </w:pPr>
      <w:r w:rsidRPr="00BE21E8">
        <w:t>personale antincendio;</w:t>
      </w:r>
    </w:p>
    <w:p w14:paraId="6954A855" w14:textId="77777777" w:rsidR="00BD6199" w:rsidRPr="00BE21E8" w:rsidRDefault="00BD6199" w:rsidP="00C5001D">
      <w:pPr>
        <w:numPr>
          <w:ilvl w:val="0"/>
          <w:numId w:val="7"/>
        </w:numPr>
      </w:pPr>
      <w:r w:rsidRPr="00BE21E8">
        <w:t>personale Primo Soccorso;</w:t>
      </w:r>
    </w:p>
    <w:p w14:paraId="6FCAAA67" w14:textId="77777777" w:rsidR="00BD6199" w:rsidRPr="00BE21E8" w:rsidRDefault="00BD6199" w:rsidP="00C5001D">
      <w:pPr>
        <w:numPr>
          <w:ilvl w:val="0"/>
          <w:numId w:val="7"/>
        </w:numPr>
      </w:pPr>
      <w:r w:rsidRPr="00BE21E8">
        <w:t>personale in genere operante all’interno della struttura.</w:t>
      </w:r>
    </w:p>
    <w:p w14:paraId="4CF83657" w14:textId="77777777" w:rsidR="00BD6199" w:rsidRPr="00BE21E8" w:rsidRDefault="00BD6199" w:rsidP="00905857"/>
    <w:p w14:paraId="69498A6F" w14:textId="77777777" w:rsidR="00BD6199" w:rsidRPr="00BE21E8" w:rsidRDefault="00BD6199" w:rsidP="00905857">
      <w:r w:rsidRPr="00BE21E8">
        <w:t>Queste persone, in caso di sua assenza o impedimento, lo sostituiscono automaticamente.</w:t>
      </w:r>
    </w:p>
    <w:p w14:paraId="4550B491" w14:textId="77777777" w:rsidR="00BD6199" w:rsidRPr="00BE21E8" w:rsidRDefault="00BD6199" w:rsidP="00905857">
      <w:r w:rsidRPr="00BE21E8">
        <w:lastRenderedPageBreak/>
        <w:t>I nominativi de</w:t>
      </w:r>
      <w:r w:rsidR="00231B30" w:rsidRPr="00BE21E8">
        <w:t>l Coordinatore dell’Emergenz</w:t>
      </w:r>
      <w:r w:rsidR="005E25CB">
        <w:t>e,</w:t>
      </w:r>
      <w:r w:rsidRPr="00BE21E8">
        <w:t xml:space="preserve"> dei suoi sostituti</w:t>
      </w:r>
      <w:r w:rsidR="005E25CB">
        <w:t xml:space="preserve"> e </w:t>
      </w:r>
      <w:r w:rsidR="005E25CB" w:rsidRPr="00BE21E8">
        <w:t xml:space="preserve">l'organigramma completo del personale avente un ruolo attivo </w:t>
      </w:r>
      <w:r w:rsidRPr="00BE21E8">
        <w:t xml:space="preserve">sono riportati in </w:t>
      </w:r>
      <w:r w:rsidR="005E25CB">
        <w:t>questo documento nell’apposita tabella.</w:t>
      </w:r>
    </w:p>
    <w:p w14:paraId="442BFC43" w14:textId="77777777" w:rsidR="002C1FC5" w:rsidRDefault="002C1FC5" w:rsidP="00905857"/>
    <w:p w14:paraId="66796B28" w14:textId="77777777" w:rsidR="00BD6199" w:rsidRPr="00BE21E8" w:rsidRDefault="00BD6199" w:rsidP="00905857">
      <w:r w:rsidRPr="00BE21E8">
        <w:t xml:space="preserve">Il </w:t>
      </w:r>
      <w:r w:rsidR="00231B30" w:rsidRPr="00BE21E8">
        <w:t xml:space="preserve">Coordinatore dell’Emergenza </w:t>
      </w:r>
      <w:r w:rsidR="00905857">
        <w:t>è la</w:t>
      </w:r>
      <w:r w:rsidRPr="00BE21E8">
        <w:t xml:space="preserve"> persona che può decidere </w:t>
      </w:r>
      <w:r w:rsidR="0034436E" w:rsidRPr="00BE21E8">
        <w:t xml:space="preserve">di </w:t>
      </w:r>
      <w:r w:rsidR="00C25C9B" w:rsidRPr="00BE21E8">
        <w:t>attiva</w:t>
      </w:r>
      <w:r w:rsidR="005E25CB">
        <w:t>re</w:t>
      </w:r>
      <w:r w:rsidR="00C25C9B" w:rsidRPr="00BE21E8">
        <w:t xml:space="preserve"> </w:t>
      </w:r>
      <w:r w:rsidR="00905857">
        <w:t xml:space="preserve">la squadra di emergenza </w:t>
      </w:r>
      <w:r w:rsidR="005E25CB">
        <w:t>e/</w:t>
      </w:r>
      <w:r w:rsidRPr="00BE21E8">
        <w:t>o chie</w:t>
      </w:r>
      <w:r w:rsidR="005E25CB">
        <w:t>dere</w:t>
      </w:r>
      <w:r w:rsidRPr="00BE21E8">
        <w:t xml:space="preserve"> l'intervento di soccorsi esterni</w:t>
      </w:r>
      <w:r w:rsidR="00BC1193" w:rsidRPr="00BE21E8">
        <w:t xml:space="preserve"> qualificati per il tipo di emergenza in atto</w:t>
      </w:r>
      <w:r w:rsidRPr="00BE21E8">
        <w:t>.</w:t>
      </w:r>
      <w:r w:rsidR="002C1FC5">
        <w:t xml:space="preserve"> </w:t>
      </w:r>
      <w:r w:rsidRPr="00BE21E8">
        <w:t>Al</w:t>
      </w:r>
      <w:r w:rsidR="005670B4" w:rsidRPr="00BE21E8">
        <w:t xml:space="preserve"> loro </w:t>
      </w:r>
      <w:r w:rsidRPr="00BE21E8">
        <w:t>arrivo passerà il comando delle operazioni all'</w:t>
      </w:r>
      <w:r w:rsidR="005670B4" w:rsidRPr="00BE21E8">
        <w:t>U</w:t>
      </w:r>
      <w:r w:rsidRPr="00BE21E8">
        <w:t>fficiale intervenuto, rimanendo l’unico interlocutore</w:t>
      </w:r>
      <w:r w:rsidR="00A17F69" w:rsidRPr="00BE21E8">
        <w:t xml:space="preserve">. </w:t>
      </w:r>
      <w:r w:rsidRPr="00BE21E8">
        <w:t xml:space="preserve">Collaborerà poi con </w:t>
      </w:r>
      <w:r w:rsidR="005670B4" w:rsidRPr="00BE21E8">
        <w:t>gli stessi</w:t>
      </w:r>
      <w:r w:rsidRPr="00BE21E8">
        <w:t xml:space="preserve"> onde por fine nel più breve tempo all'emergenza. Sulla base delle notizie ricevute o richieste provvede a intraprendere le seguenti azioni:</w:t>
      </w:r>
    </w:p>
    <w:p w14:paraId="5B10CF0C" w14:textId="77777777" w:rsidR="00F6569F" w:rsidRPr="00BE21E8" w:rsidRDefault="00F6569F" w:rsidP="00905857">
      <w:pPr>
        <w:rPr>
          <w:sz w:val="12"/>
          <w:szCs w:val="12"/>
        </w:rPr>
      </w:pPr>
    </w:p>
    <w:p w14:paraId="2EE3E051" w14:textId="6E7C4935" w:rsidR="00905857" w:rsidRDefault="00DA05B6" w:rsidP="00C5001D">
      <w:pPr>
        <w:numPr>
          <w:ilvl w:val="0"/>
          <w:numId w:val="8"/>
        </w:numPr>
        <w:rPr>
          <w:szCs w:val="24"/>
        </w:rPr>
      </w:pPr>
      <w:r w:rsidRPr="00BE21E8">
        <w:rPr>
          <w:szCs w:val="24"/>
        </w:rPr>
        <w:t xml:space="preserve">al suono di allarme </w:t>
      </w:r>
      <w:r w:rsidR="0043095D">
        <w:rPr>
          <w:szCs w:val="24"/>
        </w:rPr>
        <w:t>si</w:t>
      </w:r>
      <w:r w:rsidRPr="00BE21E8">
        <w:rPr>
          <w:szCs w:val="24"/>
        </w:rPr>
        <w:t xml:space="preserve"> reca</w:t>
      </w:r>
      <w:r w:rsidR="0043095D">
        <w:rPr>
          <w:szCs w:val="24"/>
        </w:rPr>
        <w:t xml:space="preserve"> </w:t>
      </w:r>
      <w:r w:rsidRPr="00BE21E8">
        <w:rPr>
          <w:szCs w:val="24"/>
        </w:rPr>
        <w:t>al punto di incontro della Squadra di Emergenza, localiz</w:t>
      </w:r>
      <w:r w:rsidR="00801CD8">
        <w:rPr>
          <w:szCs w:val="24"/>
        </w:rPr>
        <w:t>z</w:t>
      </w:r>
      <w:r w:rsidRPr="00BE21E8">
        <w:rPr>
          <w:szCs w:val="24"/>
        </w:rPr>
        <w:t>a il luogo dell’allarme contattando (o essendo contattato) il</w:t>
      </w:r>
      <w:r w:rsidR="005E25CB">
        <w:rPr>
          <w:szCs w:val="24"/>
        </w:rPr>
        <w:t xml:space="preserve"> </w:t>
      </w:r>
      <w:r w:rsidR="005E25CB" w:rsidRPr="00D474C6">
        <w:rPr>
          <w:color w:val="FF0000"/>
          <w:szCs w:val="24"/>
        </w:rPr>
        <w:t xml:space="preserve">NUMERO UNICO DI EMERGENZA 02 2399 9399 </w:t>
      </w:r>
      <w:r w:rsidR="00BD6199" w:rsidRPr="00BE21E8">
        <w:rPr>
          <w:szCs w:val="24"/>
        </w:rPr>
        <w:t>coordina le operazioni di primo intervento interno;</w:t>
      </w:r>
    </w:p>
    <w:p w14:paraId="77215EE9" w14:textId="324167DC" w:rsidR="00DA05B6" w:rsidRPr="00905857" w:rsidRDefault="00DA05B6" w:rsidP="00C5001D">
      <w:pPr>
        <w:numPr>
          <w:ilvl w:val="0"/>
          <w:numId w:val="8"/>
        </w:numPr>
        <w:rPr>
          <w:szCs w:val="24"/>
        </w:rPr>
      </w:pPr>
      <w:r w:rsidRPr="00BE21E8">
        <w:rPr>
          <w:szCs w:val="24"/>
        </w:rPr>
        <w:t>valuta la necessità di invio della SE per verificare la gravità dell’evento ed eventualmente intervenire per risolvere l’emergenza, se questo è valutato compatibile con il livello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di formazione del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personale in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quel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 xml:space="preserve">momento a disposizione. </w:t>
      </w:r>
    </w:p>
    <w:p w14:paraId="56430887" w14:textId="77777777" w:rsidR="00BD6199" w:rsidRPr="00BE21E8" w:rsidRDefault="00BD6199" w:rsidP="00C5001D">
      <w:pPr>
        <w:numPr>
          <w:ilvl w:val="0"/>
          <w:numId w:val="8"/>
        </w:numPr>
      </w:pPr>
      <w:r w:rsidRPr="00BE21E8">
        <w:rPr>
          <w:szCs w:val="24"/>
        </w:rPr>
        <w:t>verifica i risultati prodotti dall’intervento interno</w:t>
      </w:r>
      <w:r w:rsidRPr="00BE21E8">
        <w:t>;</w:t>
      </w:r>
    </w:p>
    <w:p w14:paraId="64AB14DB" w14:textId="77777777" w:rsidR="00DA05B6" w:rsidRPr="00BE21E8" w:rsidRDefault="00DA05B6" w:rsidP="00C5001D">
      <w:pPr>
        <w:numPr>
          <w:ilvl w:val="0"/>
          <w:numId w:val="8"/>
        </w:numPr>
      </w:pPr>
      <w:r w:rsidRPr="00BE21E8">
        <w:rPr>
          <w:szCs w:val="24"/>
        </w:rPr>
        <w:t>valutare la necessità di intervento dei Soccorsi Esterni e richiede tale intervento</w:t>
      </w:r>
      <w:r w:rsidRPr="00BE21E8">
        <w:rPr>
          <w:spacing w:val="-59"/>
          <w:szCs w:val="24"/>
        </w:rPr>
        <w:t xml:space="preserve"> </w:t>
      </w:r>
      <w:r w:rsidRPr="00BE21E8">
        <w:rPr>
          <w:szCs w:val="24"/>
        </w:rPr>
        <w:t xml:space="preserve">al numero </w:t>
      </w:r>
      <w:r w:rsidRPr="00BE21E8">
        <w:rPr>
          <w:color w:val="C00000"/>
          <w:szCs w:val="24"/>
        </w:rPr>
        <w:t xml:space="preserve">112 </w:t>
      </w:r>
      <w:r w:rsidRPr="00BE21E8">
        <w:rPr>
          <w:szCs w:val="24"/>
        </w:rPr>
        <w:t>NUE - Numero Unico Europeo d’emergenza (</w:t>
      </w:r>
      <w:r w:rsidRPr="00BE21E8">
        <w:t>Vigili del Fuoco, Pubblica Sicurezza, Personale Sanitario o altro in relazione alla natura e gravità della situazione d’emergenza)</w:t>
      </w:r>
      <w:r w:rsidRPr="00BE21E8">
        <w:rPr>
          <w:szCs w:val="24"/>
        </w:rPr>
        <w:t xml:space="preserve"> rimanendo a disposizione dei soccorritori intervenuti, dando loro tutte le indicazioni riguardanti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l’edificio che ha a sua disposizione:</w:t>
      </w:r>
      <w:r w:rsidRPr="00BE21E8">
        <w:rPr>
          <w:spacing w:val="-2"/>
          <w:szCs w:val="24"/>
        </w:rPr>
        <w:t xml:space="preserve"> </w:t>
      </w:r>
      <w:r w:rsidRPr="00BE21E8">
        <w:rPr>
          <w:szCs w:val="24"/>
        </w:rPr>
        <w:t>le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attività che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vi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si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svolgono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e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la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situazione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di evacuazione e</w:t>
      </w:r>
      <w:r w:rsidR="00BD6199" w:rsidRPr="00BE21E8">
        <w:t xml:space="preserve"> situazioni anomale segnalate;</w:t>
      </w:r>
      <w:r w:rsidRPr="00BE21E8">
        <w:t xml:space="preserve"> </w:t>
      </w:r>
    </w:p>
    <w:p w14:paraId="124C1264" w14:textId="77777777" w:rsidR="00BD6199" w:rsidRPr="00BE21E8" w:rsidRDefault="00DA05B6" w:rsidP="00C5001D">
      <w:pPr>
        <w:numPr>
          <w:ilvl w:val="0"/>
          <w:numId w:val="8"/>
        </w:numPr>
      </w:pPr>
      <w:r w:rsidRPr="00BE21E8">
        <w:t>predispone il ricevimento dei soccorsi esterni favorendo l’accesso, aprendo eventuali cancelli o porte e fornendo loro le indicazioni necessarie per l’intervento</w:t>
      </w:r>
    </w:p>
    <w:p w14:paraId="0B6A5156" w14:textId="77777777" w:rsidR="00BD6199" w:rsidRPr="00BE21E8" w:rsidRDefault="00BD6199" w:rsidP="00C5001D">
      <w:pPr>
        <w:numPr>
          <w:ilvl w:val="0"/>
          <w:numId w:val="8"/>
        </w:numPr>
      </w:pPr>
      <w:r w:rsidRPr="00BE21E8">
        <w:t>ordina l'eventuale evacuazione (parziale o totale)</w:t>
      </w:r>
      <w:r w:rsidR="003D4C73" w:rsidRPr="00BE21E8">
        <w:t xml:space="preserve"> </w:t>
      </w:r>
      <w:r w:rsidR="00757140" w:rsidRPr="00BE21E8">
        <w:t>verso il</w:t>
      </w:r>
      <w:r w:rsidR="003D4C73" w:rsidRPr="00BE21E8">
        <w:t xml:space="preserve"> </w:t>
      </w:r>
      <w:r w:rsidR="00E53439" w:rsidRPr="00D474C6">
        <w:rPr>
          <w:color w:val="FF0000"/>
        </w:rPr>
        <w:t xml:space="preserve">PUNTO DI RACCOLTA in PIAZZA LEONARDO DA VINCI </w:t>
      </w:r>
      <w:r w:rsidRPr="00BE21E8">
        <w:t>del personale d</w:t>
      </w:r>
      <w:r w:rsidR="003D4C73" w:rsidRPr="00BE21E8">
        <w:t>a</w:t>
      </w:r>
      <w:r w:rsidRPr="00BE21E8">
        <w:t>ll'edificio</w:t>
      </w:r>
      <w:r w:rsidR="00757140" w:rsidRPr="00BE21E8">
        <w:t>,</w:t>
      </w:r>
      <w:r w:rsidRPr="00BE21E8">
        <w:t xml:space="preserve"> assicurandosi dell</w:t>
      </w:r>
      <w:r w:rsidR="00757140" w:rsidRPr="00BE21E8">
        <w:t>'avvenuta esecuzione</w:t>
      </w:r>
      <w:r w:rsidRPr="00BE21E8">
        <w:t xml:space="preserve"> e del buon fine dell'operazione, </w:t>
      </w:r>
      <w:r w:rsidR="00FC5BBB" w:rsidRPr="00BE21E8">
        <w:t>avvalendosi</w:t>
      </w:r>
      <w:r w:rsidRPr="00BE21E8">
        <w:t xml:space="preserve"> </w:t>
      </w:r>
      <w:r w:rsidR="00FC5BBB" w:rsidRPr="00BE21E8">
        <w:t>de</w:t>
      </w:r>
      <w:r w:rsidRPr="00BE21E8">
        <w:t xml:space="preserve">gli </w:t>
      </w:r>
      <w:r w:rsidR="00FC5BBB" w:rsidRPr="00BE21E8">
        <w:t>“A</w:t>
      </w:r>
      <w:r w:rsidR="009709B4" w:rsidRPr="00BE21E8">
        <w:t>ddetti</w:t>
      </w:r>
      <w:r w:rsidRPr="00BE21E8">
        <w:t xml:space="preserve"> all’</w:t>
      </w:r>
      <w:r w:rsidR="00FC5BBB" w:rsidRPr="00BE21E8">
        <w:t>E</w:t>
      </w:r>
      <w:r w:rsidRPr="00BE21E8">
        <w:t>mergenza”</w:t>
      </w:r>
      <w:r w:rsidR="003D4C73" w:rsidRPr="00BE21E8">
        <w:t>.</w:t>
      </w:r>
      <w:r w:rsidR="00757140" w:rsidRPr="00BE21E8">
        <w:t xml:space="preserve"> Procede</w:t>
      </w:r>
      <w:r w:rsidRPr="00BE21E8">
        <w:t xml:space="preserve"> </w:t>
      </w:r>
      <w:r w:rsidR="00BB1014" w:rsidRPr="00BE21E8">
        <w:t>al</w:t>
      </w:r>
      <w:r w:rsidRPr="00BE21E8">
        <w:t xml:space="preserve">la verifica delle persone </w:t>
      </w:r>
      <w:r w:rsidR="008A44A3" w:rsidRPr="00BE21E8">
        <w:t xml:space="preserve">evacuate </w:t>
      </w:r>
      <w:r w:rsidRPr="00BE21E8">
        <w:t>presenti all'esterno dell'edificio</w:t>
      </w:r>
      <w:r w:rsidR="00FC5BBB" w:rsidRPr="00BE21E8">
        <w:t xml:space="preserve"> </w:t>
      </w:r>
      <w:r w:rsidR="00BB1014" w:rsidRPr="00BE21E8">
        <w:t xml:space="preserve">nel </w:t>
      </w:r>
      <w:r w:rsidR="00E53439" w:rsidRPr="00D474C6">
        <w:rPr>
          <w:color w:val="FF0000"/>
        </w:rPr>
        <w:t>PUNTO DI RACCOLTA</w:t>
      </w:r>
    </w:p>
    <w:p w14:paraId="08BEFCE7" w14:textId="77777777" w:rsidR="00BD6199" w:rsidRPr="00BE21E8" w:rsidRDefault="00BD6199" w:rsidP="00C5001D">
      <w:pPr>
        <w:numPr>
          <w:ilvl w:val="0"/>
          <w:numId w:val="8"/>
        </w:numPr>
      </w:pPr>
      <w:r w:rsidRPr="00BE21E8">
        <w:t xml:space="preserve">informa, la </w:t>
      </w:r>
      <w:r w:rsidR="001A36F9" w:rsidRPr="00BE21E8">
        <w:t>D</w:t>
      </w:r>
      <w:r w:rsidRPr="00BE21E8">
        <w:t>irezione</w:t>
      </w:r>
      <w:r w:rsidR="009709B4" w:rsidRPr="00BE21E8">
        <w:t xml:space="preserve"> Generale,</w:t>
      </w:r>
      <w:r w:rsidRPr="00BE21E8">
        <w:t xml:space="preserve"> il S</w:t>
      </w:r>
      <w:r w:rsidR="009709B4" w:rsidRPr="00BE21E8">
        <w:t>ervizio di Prevenzione e Protezione</w:t>
      </w:r>
      <w:r w:rsidR="00C67934" w:rsidRPr="00BE21E8">
        <w:t>,</w:t>
      </w:r>
      <w:r w:rsidRPr="00BE21E8">
        <w:t xml:space="preserve"> l’Area Tecnico Edilizia dell'emergenza;</w:t>
      </w:r>
      <w:r w:rsidR="00326263" w:rsidRPr="00BE21E8">
        <w:t xml:space="preserve"> </w:t>
      </w:r>
      <w:r w:rsidR="009709B4" w:rsidRPr="00BE21E8">
        <w:t>l’Area Gestione Infrastrutture e Servizi</w:t>
      </w:r>
    </w:p>
    <w:p w14:paraId="21F8E749" w14:textId="77777777" w:rsidR="00DA05B6" w:rsidRPr="00BE21E8" w:rsidRDefault="00DA05B6" w:rsidP="00C5001D">
      <w:pPr>
        <w:numPr>
          <w:ilvl w:val="0"/>
          <w:numId w:val="8"/>
        </w:numPr>
        <w:rPr>
          <w:szCs w:val="24"/>
        </w:rPr>
      </w:pPr>
      <w:r w:rsidRPr="00BE21E8">
        <w:rPr>
          <w:szCs w:val="24"/>
        </w:rPr>
        <w:t>Il Coordinatore è preposto a revocare la situazione di emergenza, chiedendo al</w:t>
      </w:r>
      <w:r w:rsidR="00E53439">
        <w:rPr>
          <w:szCs w:val="24"/>
        </w:rPr>
        <w:t xml:space="preserve"> </w:t>
      </w:r>
      <w:r w:rsidR="00E53439" w:rsidRPr="00D474C6">
        <w:rPr>
          <w:color w:val="FF0000"/>
          <w:szCs w:val="24"/>
        </w:rPr>
        <w:t>NUMERO UNICO 02 2399 9399</w:t>
      </w:r>
      <w:r w:rsidRPr="00D474C6">
        <w:rPr>
          <w:color w:val="FF0000"/>
          <w:szCs w:val="24"/>
        </w:rPr>
        <w:t xml:space="preserve"> </w:t>
      </w:r>
      <w:r w:rsidRPr="00BE21E8">
        <w:rPr>
          <w:szCs w:val="24"/>
        </w:rPr>
        <w:t>di tacitare gli allarmi e comunicare al</w:t>
      </w:r>
      <w:r w:rsidRPr="00BE21E8">
        <w:rPr>
          <w:spacing w:val="1"/>
          <w:szCs w:val="24"/>
        </w:rPr>
        <w:t xml:space="preserve"> </w:t>
      </w:r>
      <w:r w:rsidRPr="00BE21E8">
        <w:rPr>
          <w:szCs w:val="24"/>
        </w:rPr>
        <w:t>Personale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ed eventuali Ospiti di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rientrare nell’edificio.</w:t>
      </w:r>
    </w:p>
    <w:p w14:paraId="64CDAC4A" w14:textId="77777777" w:rsidR="00BD6199" w:rsidRPr="00BE21E8" w:rsidRDefault="00BD6199" w:rsidP="00C5001D">
      <w:pPr>
        <w:numPr>
          <w:ilvl w:val="0"/>
          <w:numId w:val="8"/>
        </w:numPr>
      </w:pPr>
      <w:r w:rsidRPr="00BE21E8">
        <w:t>si adopera per raccogliere prove, testimonianze ed eventuali reperti dell’accaduto onde poter rispondere, all’occorrenza, all’Autorità Giudiziaria;</w:t>
      </w:r>
    </w:p>
    <w:p w14:paraId="41578BBE" w14:textId="77777777" w:rsidR="00905857" w:rsidRDefault="00BD6199" w:rsidP="00C5001D">
      <w:pPr>
        <w:numPr>
          <w:ilvl w:val="0"/>
          <w:numId w:val="8"/>
        </w:numPr>
      </w:pPr>
      <w:r w:rsidRPr="00BE21E8">
        <w:t xml:space="preserve">fornisce agli organi d’informazione, d’accordo con la </w:t>
      </w:r>
      <w:r w:rsidR="001A36F9" w:rsidRPr="00BE21E8">
        <w:t>D</w:t>
      </w:r>
      <w:r w:rsidRPr="00BE21E8">
        <w:t>irezione, eventuali notizie in relazione all’incidente; queste notizie saranno le uniche a rivestire carattere d’ufficialità;</w:t>
      </w:r>
    </w:p>
    <w:p w14:paraId="5698D156" w14:textId="77777777" w:rsidR="006B3E0C" w:rsidRPr="006E45B9" w:rsidRDefault="00BD6199" w:rsidP="00C5001D">
      <w:pPr>
        <w:numPr>
          <w:ilvl w:val="0"/>
          <w:numId w:val="8"/>
        </w:numPr>
        <w:rPr>
          <w:sz w:val="24"/>
        </w:rPr>
      </w:pPr>
      <w:r w:rsidRPr="00BE21E8">
        <w:t xml:space="preserve">predispone, ad emergenza terminata, un dettagliato rapporto da trasmettere </w:t>
      </w:r>
      <w:r w:rsidR="00DA05B6" w:rsidRPr="00BE21E8">
        <w:t xml:space="preserve">al S.P.P., ai Dirigenti/Responsabili delle Strutture coinvolte, alla Direzione e </w:t>
      </w:r>
      <w:r w:rsidRPr="00BE21E8">
        <w:t>alle autorità competenti che ne facciano richiesta</w:t>
      </w:r>
      <w:r w:rsidR="00905857">
        <w:t>.</w:t>
      </w:r>
    </w:p>
    <w:p w14:paraId="3FA3BDDD" w14:textId="77777777" w:rsidR="00B73214" w:rsidRDefault="00B73214" w:rsidP="004F4A81">
      <w:pPr>
        <w:rPr>
          <w:b/>
          <w:bCs/>
        </w:rPr>
      </w:pPr>
    </w:p>
    <w:p w14:paraId="07B7972A" w14:textId="77777777" w:rsidR="006B3E0C" w:rsidRPr="00015F3B" w:rsidRDefault="00560942" w:rsidP="00015F3B">
      <w:pPr>
        <w:rPr>
          <w:b/>
          <w:bCs/>
        </w:rPr>
      </w:pPr>
      <w:r w:rsidRPr="00015F3B">
        <w:rPr>
          <w:b/>
          <w:bCs/>
        </w:rPr>
        <w:t>Squadra d’</w:t>
      </w:r>
      <w:r w:rsidR="009709B4" w:rsidRPr="00015F3B">
        <w:rPr>
          <w:b/>
          <w:bCs/>
        </w:rPr>
        <w:t xml:space="preserve">emergenza </w:t>
      </w:r>
      <w:r w:rsidR="00E611E4" w:rsidRPr="00015F3B">
        <w:rPr>
          <w:b/>
          <w:bCs/>
        </w:rPr>
        <w:t xml:space="preserve">- </w:t>
      </w:r>
      <w:r w:rsidRPr="00015F3B">
        <w:rPr>
          <w:b/>
          <w:bCs/>
        </w:rPr>
        <w:t>Addetti</w:t>
      </w:r>
      <w:r w:rsidR="00C25E2A" w:rsidRPr="00015F3B">
        <w:rPr>
          <w:b/>
          <w:bCs/>
        </w:rPr>
        <w:t xml:space="preserve"> </w:t>
      </w:r>
      <w:r w:rsidR="00567B5E" w:rsidRPr="00015F3B">
        <w:rPr>
          <w:b/>
          <w:bCs/>
        </w:rPr>
        <w:t>A</w:t>
      </w:r>
      <w:r w:rsidR="00C25E2A" w:rsidRPr="00015F3B">
        <w:rPr>
          <w:b/>
          <w:bCs/>
        </w:rPr>
        <w:t>ntincendio</w:t>
      </w:r>
    </w:p>
    <w:p w14:paraId="292ECB80" w14:textId="77777777" w:rsidR="003D45FF" w:rsidRPr="006E45B9" w:rsidRDefault="003D45FF" w:rsidP="00015F3B"/>
    <w:p w14:paraId="0341AB8B" w14:textId="77777777" w:rsidR="003D45FF" w:rsidRPr="006E45B9" w:rsidRDefault="003D45FF" w:rsidP="00015F3B">
      <w:r w:rsidRPr="006E45B9">
        <w:t xml:space="preserve">La squadra antincendio è formata da personale </w:t>
      </w:r>
      <w:r w:rsidR="005868ED" w:rsidRPr="006E45B9">
        <w:t>strutturato</w:t>
      </w:r>
      <w:r w:rsidRPr="006E45B9">
        <w:t xml:space="preserve"> scelto sulla base di attitudini personali e del tipo di attività svolta all’interno della struttura.</w:t>
      </w:r>
    </w:p>
    <w:p w14:paraId="095EB643" w14:textId="77777777" w:rsidR="003D45FF" w:rsidRPr="006E45B9" w:rsidRDefault="00326263" w:rsidP="00015F3B">
      <w:r w:rsidRPr="006E45B9">
        <w:t xml:space="preserve">Le </w:t>
      </w:r>
      <w:r w:rsidR="003D45FF" w:rsidRPr="006E45B9">
        <w:t>person</w:t>
      </w:r>
      <w:r w:rsidRPr="006E45B9">
        <w:t xml:space="preserve">e che </w:t>
      </w:r>
      <w:r w:rsidR="003D45FF" w:rsidRPr="006E45B9">
        <w:t>compon</w:t>
      </w:r>
      <w:r w:rsidRPr="006E45B9">
        <w:t>gono</w:t>
      </w:r>
      <w:r w:rsidR="003D45FF" w:rsidRPr="006E45B9">
        <w:t xml:space="preserve"> la squadra </w:t>
      </w:r>
      <w:r w:rsidRPr="006E45B9">
        <w:t xml:space="preserve">di Emergenza sono scelte fra il personale in possesso di idonei requisiti psicofisici </w:t>
      </w:r>
      <w:r w:rsidR="003D45FF" w:rsidRPr="006E45B9">
        <w:t>format</w:t>
      </w:r>
      <w:r w:rsidRPr="006E45B9">
        <w:t>e</w:t>
      </w:r>
      <w:r w:rsidR="003D45FF" w:rsidRPr="006E45B9">
        <w:t xml:space="preserve"> e periodicamente istruito </w:t>
      </w:r>
      <w:r w:rsidRPr="006E45B9">
        <w:t>ai compiti specifici, come esplicitamente richiesto dal D.L. 81/2008.</w:t>
      </w:r>
      <w:r w:rsidR="003D45FF" w:rsidRPr="006E45B9">
        <w:t xml:space="preserve"> Nell’ambito del presente piano interviene su chiamata</w:t>
      </w:r>
      <w:r w:rsidRPr="006E45B9">
        <w:t>.</w:t>
      </w:r>
      <w:r w:rsidR="003D45FF" w:rsidRPr="006E45B9">
        <w:t xml:space="preserve"> </w:t>
      </w:r>
    </w:p>
    <w:p w14:paraId="1182D5C0" w14:textId="77777777" w:rsidR="003D45FF" w:rsidRPr="00015F3B" w:rsidRDefault="003D45FF" w:rsidP="00015F3B">
      <w:r w:rsidRPr="00015F3B">
        <w:lastRenderedPageBreak/>
        <w:t>Il personale della squadra</w:t>
      </w:r>
      <w:r w:rsidR="001E5C20" w:rsidRPr="00015F3B">
        <w:t xml:space="preserve"> antincendio</w:t>
      </w:r>
      <w:r w:rsidRPr="00015F3B">
        <w:t xml:space="preserve"> non appena </w:t>
      </w:r>
      <w:r w:rsidR="00B21B67" w:rsidRPr="00015F3B">
        <w:t xml:space="preserve">ode la segnalazione acustica d’emergenza o </w:t>
      </w:r>
      <w:r w:rsidRPr="00015F3B">
        <w:t>riceve la segnalazione d’intervento deve:</w:t>
      </w:r>
    </w:p>
    <w:p w14:paraId="634EF411" w14:textId="27AFF90D" w:rsidR="003D45FF" w:rsidRPr="006E45B9" w:rsidRDefault="003D45FF" w:rsidP="00C5001D">
      <w:pPr>
        <w:numPr>
          <w:ilvl w:val="0"/>
          <w:numId w:val="16"/>
        </w:numPr>
      </w:pPr>
      <w:r w:rsidRPr="006E45B9">
        <w:t>radunarsi in prossimità del</w:t>
      </w:r>
      <w:r w:rsidR="00CF11A6" w:rsidRPr="006E45B9">
        <w:t xml:space="preserve"> </w:t>
      </w:r>
      <w:r w:rsidR="00E53439" w:rsidRPr="00D474C6">
        <w:rPr>
          <w:color w:val="FF0000"/>
        </w:rPr>
        <w:t xml:space="preserve">PUNTO DI </w:t>
      </w:r>
      <w:r w:rsidR="0043095D">
        <w:rPr>
          <w:color w:val="FF0000"/>
        </w:rPr>
        <w:t>INCONTRO</w:t>
      </w:r>
      <w:r w:rsidR="00C769C2">
        <w:rPr>
          <w:color w:val="FF0000"/>
        </w:rPr>
        <w:t xml:space="preserve"> </w:t>
      </w:r>
      <w:r w:rsidR="0018338B">
        <w:rPr>
          <w:color w:val="FF0000"/>
        </w:rPr>
        <w:t>angolo</w:t>
      </w:r>
      <w:r w:rsidR="00CA6D9F">
        <w:rPr>
          <w:color w:val="FF0000"/>
        </w:rPr>
        <w:t xml:space="preserve"> sud/ovest dell’edificio </w:t>
      </w:r>
      <w:proofErr w:type="gramStart"/>
      <w:r w:rsidR="00CA6D9F">
        <w:rPr>
          <w:color w:val="FF0000"/>
        </w:rPr>
        <w:t>2</w:t>
      </w:r>
      <w:proofErr w:type="gramEnd"/>
      <w:r w:rsidR="00CA6D9F">
        <w:rPr>
          <w:color w:val="FF0000"/>
        </w:rPr>
        <w:t xml:space="preserve"> lato uscita passo carraio</w:t>
      </w:r>
      <w:r w:rsidR="00E53439">
        <w:t xml:space="preserve"> </w:t>
      </w:r>
      <w:r w:rsidR="002D09B0" w:rsidRPr="006E45B9">
        <w:t xml:space="preserve">e </w:t>
      </w:r>
      <w:r w:rsidRPr="006E45B9">
        <w:t>raccogliere le informazioni sul luogo e la natura dell’emergenza;</w:t>
      </w:r>
    </w:p>
    <w:p w14:paraId="66F60C26" w14:textId="77777777" w:rsidR="006E45B9" w:rsidRPr="006E45B9" w:rsidRDefault="003D45FF" w:rsidP="00C5001D">
      <w:pPr>
        <w:numPr>
          <w:ilvl w:val="0"/>
          <w:numId w:val="16"/>
        </w:numPr>
        <w:rPr>
          <w:strike/>
          <w:color w:val="000000"/>
        </w:rPr>
      </w:pPr>
      <w:r w:rsidRPr="006E45B9">
        <w:rPr>
          <w:color w:val="000000"/>
        </w:rPr>
        <w:t xml:space="preserve">indossare l’attrezzatura necessaria </w:t>
      </w:r>
      <w:r w:rsidR="00536457" w:rsidRPr="006E45B9">
        <w:rPr>
          <w:color w:val="000000"/>
        </w:rPr>
        <w:t xml:space="preserve">e i </w:t>
      </w:r>
      <w:r w:rsidR="00A42433" w:rsidRPr="006E45B9">
        <w:rPr>
          <w:color w:val="000000"/>
        </w:rPr>
        <w:t xml:space="preserve">simboli identificativi del ruolo </w:t>
      </w:r>
      <w:r w:rsidR="00A42433" w:rsidRPr="00E53439">
        <w:rPr>
          <w:color w:val="000000"/>
        </w:rPr>
        <w:t>presenti</w:t>
      </w:r>
      <w:r w:rsidRPr="00E53439">
        <w:rPr>
          <w:color w:val="000000"/>
        </w:rPr>
        <w:t xml:space="preserve"> ne</w:t>
      </w:r>
      <w:r w:rsidR="00CF11A6" w:rsidRPr="00E53439">
        <w:rPr>
          <w:color w:val="000000"/>
        </w:rPr>
        <w:t>i</w:t>
      </w:r>
      <w:r w:rsidRPr="00E53439">
        <w:rPr>
          <w:color w:val="000000"/>
        </w:rPr>
        <w:t xml:space="preserve"> mobilett</w:t>
      </w:r>
      <w:r w:rsidR="00CF11A6" w:rsidRPr="00E53439">
        <w:rPr>
          <w:color w:val="000000"/>
        </w:rPr>
        <w:t>i</w:t>
      </w:r>
      <w:r w:rsidRPr="00E53439">
        <w:rPr>
          <w:color w:val="000000"/>
        </w:rPr>
        <w:t xml:space="preserve"> apposit</w:t>
      </w:r>
      <w:r w:rsidR="00CF11A6" w:rsidRPr="00E53439">
        <w:rPr>
          <w:color w:val="000000"/>
        </w:rPr>
        <w:t>i</w:t>
      </w:r>
    </w:p>
    <w:p w14:paraId="083CF968" w14:textId="77777777" w:rsidR="006E45B9" w:rsidRPr="006E45B9" w:rsidRDefault="006E45B9" w:rsidP="00C5001D">
      <w:pPr>
        <w:numPr>
          <w:ilvl w:val="0"/>
          <w:numId w:val="16"/>
        </w:numPr>
        <w:rPr>
          <w:strike/>
          <w:color w:val="000000"/>
        </w:rPr>
      </w:pPr>
      <w:r w:rsidRPr="006E45B9">
        <w:rPr>
          <w:rFonts w:cs="Calibri Light"/>
        </w:rPr>
        <w:t xml:space="preserve">sulla base delle informazioni ricevute dal Coordinatore dell’Emergenza definire la migliore e meno rischiosa strategia d'intervento e </w:t>
      </w:r>
      <w:r w:rsidR="003D45FF" w:rsidRPr="006E45B9">
        <w:t xml:space="preserve">portarsi </w:t>
      </w:r>
      <w:r w:rsidRPr="006E45B9">
        <w:t>rapi</w:t>
      </w:r>
      <w:r w:rsidR="003D45FF" w:rsidRPr="006E45B9">
        <w:t>damente nell’area interessata dall’emergenza</w:t>
      </w:r>
    </w:p>
    <w:p w14:paraId="2638B7F7" w14:textId="77777777" w:rsidR="006E45B9" w:rsidRPr="006E45B9" w:rsidRDefault="002D09B0" w:rsidP="00C5001D">
      <w:pPr>
        <w:numPr>
          <w:ilvl w:val="0"/>
          <w:numId w:val="16"/>
        </w:numPr>
        <w:rPr>
          <w:strike/>
          <w:color w:val="000000"/>
        </w:rPr>
      </w:pPr>
      <w:r w:rsidRPr="006E45B9">
        <w:t>In caso di emergenza controllabile</w:t>
      </w:r>
      <w:r w:rsidR="00015F3B">
        <w:t xml:space="preserve"> o </w:t>
      </w:r>
      <w:r w:rsidRPr="006E45B9">
        <w:t>piccolo</w:t>
      </w:r>
      <w:r w:rsidR="00015F3B">
        <w:t xml:space="preserve"> </w:t>
      </w:r>
      <w:r w:rsidRPr="006E45B9">
        <w:t>incidente</w:t>
      </w:r>
      <w:r w:rsidR="00015F3B">
        <w:t>,</w:t>
      </w:r>
      <w:r w:rsidR="006E45B9" w:rsidRPr="006E45B9">
        <w:t xml:space="preserve"> </w:t>
      </w:r>
      <w:r w:rsidR="006E45B9" w:rsidRPr="006E45B9">
        <w:rPr>
          <w:rFonts w:cs="Calibri Light"/>
        </w:rPr>
        <w:t>allontanare tutto il personale eventualmente presente che non ricopre incarichi operativi</w:t>
      </w:r>
    </w:p>
    <w:p w14:paraId="68F64682" w14:textId="77777777" w:rsidR="006E45B9" w:rsidRPr="006E45B9" w:rsidRDefault="006E45B9" w:rsidP="00C5001D">
      <w:pPr>
        <w:numPr>
          <w:ilvl w:val="0"/>
          <w:numId w:val="16"/>
        </w:numPr>
        <w:rPr>
          <w:rFonts w:cs="Calibri Light"/>
        </w:rPr>
      </w:pPr>
      <w:r w:rsidRPr="006E45B9">
        <w:rPr>
          <w:rFonts w:cs="Calibri Light"/>
        </w:rPr>
        <w:t>occuparsi prioritariamente delle persone in difficoltà o intrappolate trasportandole in luoghi sicuri e affidarli al personale della squadra di primo soccorso</w:t>
      </w:r>
    </w:p>
    <w:p w14:paraId="4AFBE9E1" w14:textId="77777777" w:rsidR="006E45B9" w:rsidRPr="00015F3B" w:rsidRDefault="006E45B9" w:rsidP="00C5001D">
      <w:pPr>
        <w:numPr>
          <w:ilvl w:val="0"/>
          <w:numId w:val="16"/>
        </w:numPr>
        <w:rPr>
          <w:rFonts w:cs="Calibri Light"/>
        </w:rPr>
      </w:pPr>
      <w:r w:rsidRPr="006E45B9">
        <w:rPr>
          <w:rFonts w:cs="Calibri Light"/>
        </w:rPr>
        <w:t xml:space="preserve">successivamente intervenire sull'emergenza compartimentando la zona interessata e </w:t>
      </w:r>
      <w:r w:rsidRPr="00015F3B">
        <w:rPr>
          <w:rFonts w:cs="Calibri Light"/>
        </w:rPr>
        <w:t>ponendola in sicurezza</w:t>
      </w:r>
    </w:p>
    <w:p w14:paraId="15AD8597" w14:textId="77777777" w:rsidR="006E45B9" w:rsidRPr="00015F3B" w:rsidRDefault="006E45B9" w:rsidP="00C5001D">
      <w:pPr>
        <w:numPr>
          <w:ilvl w:val="0"/>
          <w:numId w:val="16"/>
        </w:numPr>
      </w:pPr>
      <w:r w:rsidRPr="00015F3B">
        <w:rPr>
          <w:rFonts w:cs="Calibri Light"/>
        </w:rPr>
        <w:t>a questo punto cercare di controllare l'emergenza senza mettere mai a rischio la propria o altrui incolumità</w:t>
      </w:r>
      <w:r w:rsidR="00015F3B">
        <w:rPr>
          <w:rFonts w:cs="Calibri Light"/>
        </w:rPr>
        <w:t xml:space="preserve">, </w:t>
      </w:r>
      <w:r w:rsidR="00015F3B">
        <w:t xml:space="preserve">intervenire sull’emergenza incendio </w:t>
      </w:r>
      <w:r w:rsidR="00015F3B" w:rsidRPr="00BE21E8">
        <w:t>con gli estintori a polvere presenti</w:t>
      </w:r>
      <w:r w:rsidR="00015F3B">
        <w:t xml:space="preserve"> nei locali del Politecnico</w:t>
      </w:r>
    </w:p>
    <w:p w14:paraId="3CEA9BF7" w14:textId="77777777" w:rsidR="006E45B9" w:rsidRPr="00015F3B" w:rsidRDefault="006E45B9" w:rsidP="00C5001D">
      <w:pPr>
        <w:numPr>
          <w:ilvl w:val="0"/>
          <w:numId w:val="16"/>
        </w:numPr>
        <w:rPr>
          <w:rFonts w:cs="Calibri Light"/>
        </w:rPr>
      </w:pPr>
      <w:r w:rsidRPr="00015F3B">
        <w:rPr>
          <w:rFonts w:cs="Calibri Light"/>
        </w:rPr>
        <w:t>se si reputa la situazione ingestibile</w:t>
      </w:r>
      <w:r w:rsidR="00015F3B">
        <w:rPr>
          <w:rFonts w:cs="Calibri Light"/>
        </w:rPr>
        <w:t>,</w:t>
      </w:r>
      <w:r w:rsidRPr="00015F3B">
        <w:rPr>
          <w:rFonts w:cs="Calibri Light"/>
        </w:rPr>
        <w:t xml:space="preserve"> rinunciare all'intervento compartimentando la zona</w:t>
      </w:r>
    </w:p>
    <w:p w14:paraId="0F6E2FB8" w14:textId="77777777" w:rsidR="002D09B0" w:rsidRPr="003D5E51" w:rsidRDefault="006E45B9" w:rsidP="00C5001D">
      <w:pPr>
        <w:numPr>
          <w:ilvl w:val="0"/>
          <w:numId w:val="16"/>
        </w:numPr>
        <w:rPr>
          <w:rFonts w:cs="Calibri Light"/>
        </w:rPr>
      </w:pPr>
      <w:r w:rsidRPr="00015F3B">
        <w:rPr>
          <w:rFonts w:cs="Calibri Light"/>
        </w:rPr>
        <w:t xml:space="preserve">allontanarsi </w:t>
      </w:r>
      <w:r w:rsidR="00015F3B">
        <w:rPr>
          <w:rFonts w:cs="Calibri Light"/>
        </w:rPr>
        <w:t>e</w:t>
      </w:r>
      <w:r w:rsidRPr="00015F3B">
        <w:rPr>
          <w:rFonts w:cs="Calibri Light"/>
        </w:rPr>
        <w:t xml:space="preserve"> avvertire immediatamente il Coordinatore dell’Emergenza, attendere i soccorsi esterni e mettersi a disposizione</w:t>
      </w:r>
      <w:r w:rsidR="003D5E51">
        <w:rPr>
          <w:rFonts w:cs="Calibri Light"/>
        </w:rPr>
        <w:t xml:space="preserve">; </w:t>
      </w:r>
      <w:r w:rsidRPr="003D5E51">
        <w:rPr>
          <w:rFonts w:cs="Calibri Light"/>
        </w:rPr>
        <w:t>collaborare ad evacuare il personale.</w:t>
      </w:r>
    </w:p>
    <w:p w14:paraId="11296948" w14:textId="77777777" w:rsidR="002D09B0" w:rsidRPr="00BE21E8" w:rsidRDefault="00015F3B" w:rsidP="00C5001D">
      <w:pPr>
        <w:numPr>
          <w:ilvl w:val="0"/>
          <w:numId w:val="16"/>
        </w:numPr>
      </w:pPr>
      <w:r>
        <w:t xml:space="preserve">In caso di emergenza incendio </w:t>
      </w:r>
      <w:r w:rsidR="002D09B0" w:rsidRPr="00BE21E8">
        <w:t>informare immediatamente il Coordinatore, affinché attivi la procedura di chiamata dei Vigili del Fuoco;</w:t>
      </w:r>
      <w:r w:rsidRPr="00015F3B">
        <w:t xml:space="preserve"> </w:t>
      </w:r>
      <w:r w:rsidRPr="00BE21E8">
        <w:t>passare all’uso degli idranti nel caso di situazioni più gravi, solo dopo essere sicuri che sia stata interrotta la tensione nell’impianto elettrico nella zona interessata dall’evento</w:t>
      </w:r>
    </w:p>
    <w:p w14:paraId="7CB8B4E9" w14:textId="77777777" w:rsidR="003D45FF" w:rsidRPr="00BE21E8" w:rsidRDefault="003D45FF" w:rsidP="00C5001D">
      <w:pPr>
        <w:numPr>
          <w:ilvl w:val="0"/>
          <w:numId w:val="16"/>
        </w:numPr>
      </w:pPr>
      <w:r w:rsidRPr="00BE21E8">
        <w:t>adoperarsi in caso di chiamata dei Vigili del Fuoco per facilitare l’accesso degli stessi all’interno dei locali, mantenendo liberi gli ingressi, i passi carrai, le vie di percorrenza interne e le zone prospicienti l’area dell’emergenza</w:t>
      </w:r>
    </w:p>
    <w:p w14:paraId="550152F8" w14:textId="77777777" w:rsidR="00A60194" w:rsidRPr="00B73214" w:rsidRDefault="003D45FF" w:rsidP="00C5001D">
      <w:pPr>
        <w:numPr>
          <w:ilvl w:val="0"/>
          <w:numId w:val="16"/>
        </w:numPr>
      </w:pPr>
      <w:r w:rsidRPr="00BE21E8">
        <w:t xml:space="preserve">mettersi a disposizione del </w:t>
      </w:r>
      <w:r w:rsidR="009709B4" w:rsidRPr="00BE21E8">
        <w:t xml:space="preserve">Coordinatore dell’Emergenza </w:t>
      </w:r>
      <w:r w:rsidRPr="00BE21E8">
        <w:t xml:space="preserve">per svolgere servizio d’ordine agli ingressi e al perimetro di </w:t>
      </w:r>
      <w:r w:rsidR="00EB0531" w:rsidRPr="00BE21E8">
        <w:t>stabilito dai Vigili del Fuoco stessi.</w:t>
      </w:r>
    </w:p>
    <w:p w14:paraId="2ED8C58B" w14:textId="77777777" w:rsidR="00A60194" w:rsidRPr="00BE21E8" w:rsidRDefault="00A60194" w:rsidP="00B978F2">
      <w:pPr>
        <w:rPr>
          <w:rFonts w:cs="Calibri Light"/>
          <w:sz w:val="16"/>
          <w:szCs w:val="16"/>
        </w:rPr>
      </w:pPr>
    </w:p>
    <w:p w14:paraId="4D1F29FB" w14:textId="77777777" w:rsidR="003D45FF" w:rsidRPr="003D5E51" w:rsidRDefault="00560942" w:rsidP="00E611E4">
      <w:pPr>
        <w:rPr>
          <w:b/>
          <w:bCs/>
          <w:color w:val="FF6600"/>
        </w:rPr>
      </w:pPr>
      <w:r w:rsidRPr="00B73214">
        <w:rPr>
          <w:b/>
          <w:bCs/>
        </w:rPr>
        <w:t xml:space="preserve">Squadra d’emergenza </w:t>
      </w:r>
      <w:r w:rsidR="00E611E4" w:rsidRPr="00B73214">
        <w:rPr>
          <w:b/>
          <w:bCs/>
        </w:rPr>
        <w:t xml:space="preserve">- </w:t>
      </w:r>
      <w:r w:rsidRPr="00B73214">
        <w:rPr>
          <w:b/>
          <w:bCs/>
        </w:rPr>
        <w:t xml:space="preserve">Addetti </w:t>
      </w:r>
      <w:r w:rsidR="00567B5E" w:rsidRPr="00B73214">
        <w:rPr>
          <w:b/>
          <w:bCs/>
        </w:rPr>
        <w:t>Primo Soccorso</w:t>
      </w:r>
    </w:p>
    <w:p w14:paraId="3F9A5CC6" w14:textId="77777777" w:rsidR="008A6F63" w:rsidRPr="003D5E51" w:rsidRDefault="008A6F63" w:rsidP="003D5E51"/>
    <w:p w14:paraId="1FE5E290" w14:textId="77777777" w:rsidR="004F6AAE" w:rsidRPr="00E611E4" w:rsidRDefault="00372285" w:rsidP="004F6AAE">
      <w:pPr>
        <w:rPr>
          <w:sz w:val="16"/>
          <w:szCs w:val="16"/>
        </w:rPr>
      </w:pPr>
      <w:r>
        <w:t>Gli addetti</w:t>
      </w:r>
      <w:r w:rsidR="003D45FF" w:rsidRPr="00BE21E8">
        <w:t xml:space="preserve"> di Primo Soccorso </w:t>
      </w:r>
      <w:r>
        <w:t>sono</w:t>
      </w:r>
      <w:r w:rsidR="003D45FF" w:rsidRPr="00BE21E8">
        <w:t xml:space="preserve"> </w:t>
      </w:r>
      <w:r>
        <w:t>colleghi</w:t>
      </w:r>
      <w:r w:rsidR="00F1207D" w:rsidRPr="00BE21E8">
        <w:t xml:space="preserve"> </w:t>
      </w:r>
      <w:r w:rsidR="003D45FF" w:rsidRPr="00BE21E8">
        <w:t>scelt</w:t>
      </w:r>
      <w:r>
        <w:t>i</w:t>
      </w:r>
      <w:r w:rsidR="003D45FF" w:rsidRPr="00BE21E8">
        <w:t xml:space="preserve"> sulla base di attitudini personali</w:t>
      </w:r>
      <w:r>
        <w:t>,</w:t>
      </w:r>
      <w:r w:rsidR="00F1207D" w:rsidRPr="00BE21E8">
        <w:t xml:space="preserve"> format</w:t>
      </w:r>
      <w:r>
        <w:t>i</w:t>
      </w:r>
      <w:r w:rsidR="00F1207D" w:rsidRPr="00BE21E8">
        <w:t xml:space="preserve"> </w:t>
      </w:r>
      <w:r w:rsidR="003D45FF" w:rsidRPr="00BE21E8">
        <w:t>e periodicamente istruit</w:t>
      </w:r>
      <w:r>
        <w:t>i</w:t>
      </w:r>
      <w:r w:rsidR="003D45FF" w:rsidRPr="00BE21E8">
        <w:t xml:space="preserve"> su</w:t>
      </w:r>
      <w:r w:rsidR="00F1207D" w:rsidRPr="00BE21E8">
        <w:t>lle</w:t>
      </w:r>
      <w:r w:rsidR="003D45FF" w:rsidRPr="00BE21E8">
        <w:t xml:space="preserve"> tecniche d’intervento e sull’uso dei mezzi in dotazione</w:t>
      </w:r>
      <w:r>
        <w:t>, allo scopo di</w:t>
      </w:r>
      <w:r w:rsidR="003D45FF" w:rsidRPr="00BE21E8">
        <w:t xml:space="preserve"> interviene su chiamata</w:t>
      </w:r>
      <w:r>
        <w:t>.</w:t>
      </w:r>
      <w:r w:rsidR="003D45FF" w:rsidRPr="00BE21E8">
        <w:t xml:space="preserve"> </w:t>
      </w:r>
      <w:r w:rsidR="004F6AAE">
        <w:t>In caso di chiamata d</w:t>
      </w:r>
      <w:r w:rsidR="004F6AAE" w:rsidRPr="00BE21E8">
        <w:t>ev</w:t>
      </w:r>
      <w:r w:rsidR="004F6AAE">
        <w:t>ono</w:t>
      </w:r>
      <w:r w:rsidR="004F6AAE" w:rsidRPr="00BE21E8">
        <w:t>:</w:t>
      </w:r>
    </w:p>
    <w:p w14:paraId="51315E7E" w14:textId="77777777" w:rsidR="004F6AAE" w:rsidRPr="00BE21E8" w:rsidRDefault="004F6AAE" w:rsidP="00C5001D">
      <w:pPr>
        <w:numPr>
          <w:ilvl w:val="0"/>
          <w:numId w:val="18"/>
        </w:numPr>
      </w:pPr>
      <w:r w:rsidRPr="00BE21E8">
        <w:rPr>
          <w:color w:val="000000"/>
        </w:rPr>
        <w:t>indossare l’attrezzatura necessaria e i simboli identificativi del ruolo</w:t>
      </w:r>
      <w:r w:rsidRPr="00BE21E8">
        <w:t>;</w:t>
      </w:r>
    </w:p>
    <w:p w14:paraId="6E02D9BE" w14:textId="77777777" w:rsidR="004F6AAE" w:rsidRDefault="004F6AAE" w:rsidP="00C5001D">
      <w:pPr>
        <w:numPr>
          <w:ilvl w:val="0"/>
          <w:numId w:val="18"/>
        </w:numPr>
      </w:pPr>
      <w:r w:rsidRPr="00BE21E8">
        <w:t>portarsi immediatamente nell’area interessata dall’emergenza</w:t>
      </w:r>
    </w:p>
    <w:p w14:paraId="7E684348" w14:textId="77777777" w:rsidR="004F6AAE" w:rsidRDefault="004F6AAE" w:rsidP="00C5001D">
      <w:pPr>
        <w:numPr>
          <w:ilvl w:val="0"/>
          <w:numId w:val="17"/>
        </w:numPr>
        <w:rPr>
          <w:rFonts w:cs="Calibri Light"/>
          <w:szCs w:val="22"/>
        </w:rPr>
      </w:pPr>
      <w:r w:rsidRPr="00BE21E8">
        <w:t xml:space="preserve">intervenire sugli infortunati attenendosi rigorosamente alle istruzioni impartite nei corsi specifici </w:t>
      </w:r>
      <w:r w:rsidRPr="003D5E51">
        <w:rPr>
          <w:szCs w:val="22"/>
        </w:rPr>
        <w:t xml:space="preserve">di formazione, es.: non somministrare mai medicinali, </w:t>
      </w:r>
      <w:proofErr w:type="gramStart"/>
      <w:r w:rsidRPr="003D5E51">
        <w:rPr>
          <w:szCs w:val="22"/>
        </w:rPr>
        <w:t>ne</w:t>
      </w:r>
      <w:proofErr w:type="gramEnd"/>
      <w:r w:rsidRPr="003D5E51">
        <w:rPr>
          <w:szCs w:val="22"/>
        </w:rPr>
        <w:t xml:space="preserve"> praticare trattamenti sui quali non è stata fatta una specifica formazione</w:t>
      </w:r>
      <w:r>
        <w:rPr>
          <w:szCs w:val="22"/>
        </w:rPr>
        <w:t>.</w:t>
      </w:r>
      <w:r w:rsidRPr="004F6AAE">
        <w:rPr>
          <w:rFonts w:cs="Calibri Light"/>
          <w:szCs w:val="22"/>
        </w:rPr>
        <w:t xml:space="preserve"> </w:t>
      </w:r>
    </w:p>
    <w:p w14:paraId="00EA2BB4" w14:textId="77777777" w:rsidR="004F6AAE" w:rsidRPr="003D5E51" w:rsidRDefault="004F6AAE" w:rsidP="00C5001D">
      <w:pPr>
        <w:numPr>
          <w:ilvl w:val="0"/>
          <w:numId w:val="17"/>
        </w:numPr>
        <w:rPr>
          <w:rFonts w:cs="Calibri Light"/>
          <w:szCs w:val="22"/>
        </w:rPr>
      </w:pPr>
      <w:r w:rsidRPr="003D5E51">
        <w:rPr>
          <w:rFonts w:cs="Calibri Light"/>
          <w:szCs w:val="22"/>
        </w:rPr>
        <w:t>non abbandonare mai i feriti</w:t>
      </w:r>
      <w:r w:rsidR="003139E2">
        <w:rPr>
          <w:rFonts w:cs="Calibri Light"/>
          <w:szCs w:val="22"/>
        </w:rPr>
        <w:t>,</w:t>
      </w:r>
      <w:r w:rsidRPr="003D5E51">
        <w:rPr>
          <w:rFonts w:cs="Calibri Light"/>
          <w:szCs w:val="22"/>
        </w:rPr>
        <w:t xml:space="preserve"> </w:t>
      </w:r>
      <w:r>
        <w:rPr>
          <w:rFonts w:cs="Calibri Light"/>
          <w:szCs w:val="22"/>
        </w:rPr>
        <w:t xml:space="preserve">se </w:t>
      </w:r>
      <w:r w:rsidR="003139E2">
        <w:rPr>
          <w:rFonts w:cs="Calibri Light"/>
          <w:szCs w:val="22"/>
        </w:rPr>
        <w:t>serve</w:t>
      </w:r>
      <w:r>
        <w:rPr>
          <w:rFonts w:cs="Calibri Light"/>
          <w:szCs w:val="22"/>
        </w:rPr>
        <w:t xml:space="preserve"> porli</w:t>
      </w:r>
      <w:r w:rsidRPr="003D5E51">
        <w:rPr>
          <w:rFonts w:cs="Calibri Light"/>
          <w:szCs w:val="22"/>
        </w:rPr>
        <w:t xml:space="preserve"> in posizione sicura e sostenerli psicologicamente</w:t>
      </w:r>
    </w:p>
    <w:p w14:paraId="329B4653" w14:textId="77777777" w:rsidR="004F6AAE" w:rsidRPr="003139E2" w:rsidRDefault="004F6AAE" w:rsidP="00C5001D">
      <w:pPr>
        <w:numPr>
          <w:ilvl w:val="0"/>
          <w:numId w:val="17"/>
        </w:numPr>
      </w:pPr>
      <w:r w:rsidRPr="00BE21E8">
        <w:t>adoperarsi in caso di chiamata del Pronto Soccorso per facilitarne l’accesso all’interno dei locali, mantenendo libere le vie di percorrenza interne e le zone prospicienti l’area dell’emergenza</w:t>
      </w:r>
      <w:r w:rsidR="003139E2">
        <w:t>.</w:t>
      </w:r>
    </w:p>
    <w:p w14:paraId="09E59EE5" w14:textId="77777777" w:rsidR="003D45FF" w:rsidRPr="004F6AAE" w:rsidRDefault="004F6AAE" w:rsidP="003D5E51">
      <w:r>
        <w:t>In caso di evacuazione e/o</w:t>
      </w:r>
      <w:r w:rsidRPr="00BE21E8">
        <w:t xml:space="preserve"> ricev</w:t>
      </w:r>
      <w:r>
        <w:t>uta</w:t>
      </w:r>
      <w:r w:rsidRPr="00BE21E8">
        <w:t xml:space="preserve"> la segnalazione acustica d’emergenza</w:t>
      </w:r>
      <w:r>
        <w:t xml:space="preserve">, se non hanno compiti da addetto all’evacuazione, dovranno </w:t>
      </w:r>
      <w:r w:rsidRPr="004F6AAE">
        <w:t xml:space="preserve">mettersi a disposizione del Coordinatore dell’Emergenza per </w:t>
      </w:r>
      <w:r>
        <w:t xml:space="preserve">intervenire su eventuali pazienti </w:t>
      </w:r>
      <w:r w:rsidRPr="004F6AAE">
        <w:t>e collabora</w:t>
      </w:r>
      <w:r>
        <w:t>re</w:t>
      </w:r>
      <w:r w:rsidRPr="004F6AAE">
        <w:t xml:space="preserve"> </w:t>
      </w:r>
      <w:r>
        <w:t>con i</w:t>
      </w:r>
      <w:r w:rsidRPr="004F6AAE">
        <w:t>l personale medico del 112, o per svolgere servizio d’ordine agli ingressi e al perimetro di sicurezza stabilito dalle Autorità intervenute.</w:t>
      </w:r>
      <w:r>
        <w:t xml:space="preserve"> </w:t>
      </w:r>
      <w:r w:rsidR="00372285">
        <w:t>D</w:t>
      </w:r>
      <w:r w:rsidR="003D45FF" w:rsidRPr="00BE21E8">
        <w:t>ev</w:t>
      </w:r>
      <w:r w:rsidR="00372285">
        <w:t>ono</w:t>
      </w:r>
      <w:r>
        <w:t xml:space="preserve"> quindi</w:t>
      </w:r>
      <w:r w:rsidR="003D45FF" w:rsidRPr="00BE21E8">
        <w:t>:</w:t>
      </w:r>
    </w:p>
    <w:p w14:paraId="490D73C5" w14:textId="3BAD4036" w:rsidR="003D45FF" w:rsidRPr="00BE21E8" w:rsidRDefault="003D45FF" w:rsidP="00C5001D">
      <w:pPr>
        <w:numPr>
          <w:ilvl w:val="0"/>
          <w:numId w:val="18"/>
        </w:numPr>
      </w:pPr>
      <w:r w:rsidRPr="00BE21E8">
        <w:lastRenderedPageBreak/>
        <w:t>radunarsi in prossimità del</w:t>
      </w:r>
      <w:r w:rsidR="00CF11A6" w:rsidRPr="00BE21E8">
        <w:t xml:space="preserve"> </w:t>
      </w:r>
      <w:r w:rsidR="002E30B4" w:rsidRPr="00D474C6">
        <w:rPr>
          <w:color w:val="FF0000"/>
        </w:rPr>
        <w:t xml:space="preserve">PUNTO DI </w:t>
      </w:r>
      <w:r w:rsidR="002E30B4">
        <w:rPr>
          <w:color w:val="FF0000"/>
        </w:rPr>
        <w:t>INCONTRO angolo sud/ovest dell’edificio 2 lato uscita passo carraio</w:t>
      </w:r>
      <w:r w:rsidR="002E30B4">
        <w:t xml:space="preserve"> </w:t>
      </w:r>
      <w:r w:rsidRPr="00BE21E8">
        <w:t>e raccogliere le informazioni sul luogo e sulle persone eventualmente in difficoltà</w:t>
      </w:r>
      <w:r w:rsidR="00372285">
        <w:t xml:space="preserve"> se non istruiti altrimenti.</w:t>
      </w:r>
    </w:p>
    <w:p w14:paraId="241F3415" w14:textId="77777777" w:rsidR="002D09B0" w:rsidRPr="00BE21E8" w:rsidRDefault="002D09B0" w:rsidP="00C5001D">
      <w:pPr>
        <w:numPr>
          <w:ilvl w:val="0"/>
          <w:numId w:val="18"/>
        </w:numPr>
      </w:pPr>
      <w:r w:rsidRPr="00BE21E8">
        <w:rPr>
          <w:color w:val="000000"/>
        </w:rPr>
        <w:t>indossare l’attrezzatura necessaria e i simboli identificativi del ruolo</w:t>
      </w:r>
      <w:r w:rsidR="003D45FF" w:rsidRPr="00BE21E8">
        <w:t>;</w:t>
      </w:r>
    </w:p>
    <w:p w14:paraId="5C1DCDD0" w14:textId="77777777" w:rsidR="004F6AAE" w:rsidRDefault="003D45FF" w:rsidP="00C5001D">
      <w:pPr>
        <w:numPr>
          <w:ilvl w:val="0"/>
          <w:numId w:val="18"/>
        </w:numPr>
        <w:rPr>
          <w:szCs w:val="22"/>
        </w:rPr>
      </w:pPr>
      <w:r w:rsidRPr="00BE21E8">
        <w:t>intervenire sugli infortunati</w:t>
      </w:r>
      <w:r w:rsidR="004F6AAE">
        <w:t xml:space="preserve"> se presenti,</w:t>
      </w:r>
      <w:r w:rsidRPr="00BE21E8">
        <w:t xml:space="preserve"> attenendosi rigorosamente alle istruzioni impartite nei corsi specifici </w:t>
      </w:r>
      <w:r w:rsidRPr="003D5E51">
        <w:rPr>
          <w:szCs w:val="22"/>
        </w:rPr>
        <w:t>di formazione</w:t>
      </w:r>
      <w:r w:rsidR="00372285" w:rsidRPr="003D5E51">
        <w:rPr>
          <w:szCs w:val="22"/>
        </w:rPr>
        <w:t xml:space="preserve">, es.: </w:t>
      </w:r>
      <w:r w:rsidRPr="003D5E51">
        <w:rPr>
          <w:szCs w:val="22"/>
        </w:rPr>
        <w:t xml:space="preserve">non somministrare mai medicinali, </w:t>
      </w:r>
      <w:proofErr w:type="gramStart"/>
      <w:r w:rsidRPr="003D5E51">
        <w:rPr>
          <w:szCs w:val="22"/>
        </w:rPr>
        <w:t>ne</w:t>
      </w:r>
      <w:proofErr w:type="gramEnd"/>
      <w:r w:rsidRPr="003D5E51">
        <w:rPr>
          <w:szCs w:val="22"/>
        </w:rPr>
        <w:t xml:space="preserve"> praticare trattamenti sui quali non è stata fatta una specifica formazione</w:t>
      </w:r>
    </w:p>
    <w:p w14:paraId="7E6D89A3" w14:textId="77777777" w:rsidR="003D5E51" w:rsidRPr="004F6AAE" w:rsidRDefault="003D5E51" w:rsidP="00C5001D">
      <w:pPr>
        <w:numPr>
          <w:ilvl w:val="0"/>
          <w:numId w:val="18"/>
        </w:numPr>
        <w:rPr>
          <w:szCs w:val="22"/>
        </w:rPr>
      </w:pPr>
      <w:r w:rsidRPr="004F6AAE">
        <w:rPr>
          <w:szCs w:val="22"/>
        </w:rPr>
        <w:t>informare immediatamente il Coordinatore dell’Emergenza affinché attivi la procedura di chiamata</w:t>
      </w:r>
    </w:p>
    <w:p w14:paraId="4B4633B1" w14:textId="77777777" w:rsidR="002D09B0" w:rsidRPr="003D5E51" w:rsidRDefault="003D5E51" w:rsidP="003D5E51">
      <w:pPr>
        <w:rPr>
          <w:szCs w:val="22"/>
        </w:rPr>
      </w:pPr>
      <w:r w:rsidRPr="003D5E51">
        <w:rPr>
          <w:szCs w:val="22"/>
        </w:rPr>
        <w:t>Se si</w:t>
      </w:r>
      <w:r w:rsidR="002D09B0" w:rsidRPr="003D5E51">
        <w:rPr>
          <w:szCs w:val="22"/>
        </w:rPr>
        <w:t xml:space="preserve"> reput</w:t>
      </w:r>
      <w:r w:rsidRPr="003D5E51">
        <w:rPr>
          <w:szCs w:val="22"/>
        </w:rPr>
        <w:t>a</w:t>
      </w:r>
      <w:r w:rsidR="002D09B0" w:rsidRPr="003D5E51">
        <w:rPr>
          <w:szCs w:val="22"/>
        </w:rPr>
        <w:t xml:space="preserve"> la situazione di emergenza di </w:t>
      </w:r>
      <w:r w:rsidR="00372285" w:rsidRPr="003D5E51">
        <w:rPr>
          <w:szCs w:val="22"/>
        </w:rPr>
        <w:t xml:space="preserve">secondo </w:t>
      </w:r>
      <w:r w:rsidR="002D09B0" w:rsidRPr="003D5E51">
        <w:rPr>
          <w:szCs w:val="22"/>
        </w:rPr>
        <w:t>livello</w:t>
      </w:r>
      <w:r w:rsidR="00372285" w:rsidRPr="003D5E51">
        <w:rPr>
          <w:szCs w:val="22"/>
        </w:rPr>
        <w:t>, e</w:t>
      </w:r>
      <w:r w:rsidR="002D09B0" w:rsidRPr="003D5E51">
        <w:rPr>
          <w:szCs w:val="22"/>
        </w:rPr>
        <w:t>vento non controllabile</w:t>
      </w:r>
      <w:r w:rsidR="00372285" w:rsidRPr="003D5E51">
        <w:rPr>
          <w:szCs w:val="22"/>
        </w:rPr>
        <w:t>,</w:t>
      </w:r>
      <w:r w:rsidR="002D09B0" w:rsidRPr="003D5E51">
        <w:rPr>
          <w:szCs w:val="22"/>
        </w:rPr>
        <w:t xml:space="preserve"> e si reputi necessario l’intervento del Pronto Soccorso esterno</w:t>
      </w:r>
      <w:r w:rsidR="00372285" w:rsidRPr="003D5E51">
        <w:rPr>
          <w:szCs w:val="22"/>
        </w:rPr>
        <w:t>, dovranno:</w:t>
      </w:r>
    </w:p>
    <w:p w14:paraId="5F39E258" w14:textId="77777777" w:rsidR="00A60194" w:rsidRPr="00BE21E8" w:rsidRDefault="00A60194" w:rsidP="00635FC1">
      <w:pPr>
        <w:rPr>
          <w:rFonts w:cs="Calibri Light"/>
          <w:sz w:val="16"/>
          <w:szCs w:val="16"/>
        </w:rPr>
      </w:pPr>
    </w:p>
    <w:p w14:paraId="4AAD2A07" w14:textId="77777777" w:rsidR="003D45FF" w:rsidRPr="009F4FB2" w:rsidRDefault="00E611E4" w:rsidP="0000492D">
      <w:pPr>
        <w:rPr>
          <w:rFonts w:cs="Calibri Light"/>
          <w:b/>
          <w:bCs/>
          <w:szCs w:val="22"/>
        </w:rPr>
      </w:pPr>
      <w:r w:rsidRPr="009F4FB2">
        <w:rPr>
          <w:rFonts w:cs="Calibri Light"/>
          <w:b/>
          <w:bCs/>
          <w:szCs w:val="22"/>
        </w:rPr>
        <w:t>Addetto all’evacuazione</w:t>
      </w:r>
      <w:r w:rsidR="00560942" w:rsidRPr="009F4FB2">
        <w:rPr>
          <w:rFonts w:cs="Calibri Light"/>
          <w:b/>
          <w:bCs/>
          <w:szCs w:val="22"/>
        </w:rPr>
        <w:t xml:space="preserve"> </w:t>
      </w:r>
      <w:r w:rsidR="009709B4" w:rsidRPr="009F4FB2">
        <w:rPr>
          <w:rFonts w:cs="Calibri Light"/>
          <w:b/>
          <w:bCs/>
          <w:szCs w:val="22"/>
        </w:rPr>
        <w:t>(Addetto di p</w:t>
      </w:r>
      <w:r w:rsidRPr="009F4FB2">
        <w:rPr>
          <w:rFonts w:cs="Calibri Light"/>
          <w:b/>
          <w:bCs/>
          <w:szCs w:val="22"/>
        </w:rPr>
        <w:t>iano)</w:t>
      </w:r>
    </w:p>
    <w:p w14:paraId="70322322" w14:textId="77777777" w:rsidR="009709B4" w:rsidRPr="00BE21E8" w:rsidRDefault="009709B4" w:rsidP="0000492D">
      <w:pPr>
        <w:rPr>
          <w:rFonts w:cs="Calibri Light"/>
          <w:sz w:val="16"/>
          <w:szCs w:val="16"/>
        </w:rPr>
      </w:pPr>
    </w:p>
    <w:p w14:paraId="4E7AD253" w14:textId="77777777" w:rsidR="003D45FF" w:rsidRPr="00BE21E8" w:rsidRDefault="003D45FF" w:rsidP="00B73214">
      <w:r w:rsidRPr="00BE21E8">
        <w:t xml:space="preserve">Gli </w:t>
      </w:r>
      <w:r w:rsidR="00375067" w:rsidRPr="00BE21E8">
        <w:t>A</w:t>
      </w:r>
      <w:r w:rsidRPr="00BE21E8">
        <w:t xml:space="preserve">ddetti </w:t>
      </w:r>
      <w:r w:rsidR="00E611E4">
        <w:t>all’evacuazione</w:t>
      </w:r>
      <w:r w:rsidRPr="00BE21E8">
        <w:t xml:space="preserve"> sono person</w:t>
      </w:r>
      <w:r w:rsidR="00E611E4">
        <w:t xml:space="preserve">ale </w:t>
      </w:r>
      <w:r w:rsidRPr="00BE21E8">
        <w:t>che svolg</w:t>
      </w:r>
      <w:r w:rsidR="00231EAF">
        <w:t>e</w:t>
      </w:r>
      <w:r w:rsidRPr="00BE21E8">
        <w:t xml:space="preserve"> la propria attività </w:t>
      </w:r>
      <w:r w:rsidR="00231EAF">
        <w:t xml:space="preserve">lavorativa nei locali </w:t>
      </w:r>
      <w:r w:rsidRPr="00BE21E8">
        <w:t>all’interno dell’</w:t>
      </w:r>
      <w:r w:rsidR="00E611E4">
        <w:t xml:space="preserve">edificio con il compito di </w:t>
      </w:r>
      <w:r w:rsidRPr="00BE21E8">
        <w:t>guidare i colleghi</w:t>
      </w:r>
      <w:r w:rsidR="00EB0531" w:rsidRPr="00BE21E8">
        <w:t>, gli studenti</w:t>
      </w:r>
      <w:r w:rsidRPr="00BE21E8">
        <w:t xml:space="preserve"> o eventual</w:t>
      </w:r>
      <w:r w:rsidR="00231EAF">
        <w:t>i</w:t>
      </w:r>
      <w:r w:rsidRPr="00BE21E8">
        <w:t xml:space="preserve"> estern</w:t>
      </w:r>
      <w:r w:rsidR="00231EAF">
        <w:t>i</w:t>
      </w:r>
      <w:r w:rsidRPr="00BE21E8">
        <w:t xml:space="preserve"> present</w:t>
      </w:r>
      <w:r w:rsidR="00231EAF">
        <w:t xml:space="preserve">i ordinatamente </w:t>
      </w:r>
      <w:r w:rsidRPr="00BE21E8">
        <w:t>verso le vie di fuga, verificando che tutti lascino gli ambienti interessati dall’emergenza</w:t>
      </w:r>
      <w:r w:rsidR="00E611E4">
        <w:t>. Svuotati i locali di loro competenza devono comunicare l’avvenuto esodo al Coordinatore.</w:t>
      </w:r>
    </w:p>
    <w:p w14:paraId="58E3A779" w14:textId="77777777" w:rsidR="003D45FF" w:rsidRPr="00A82D91" w:rsidRDefault="003D45FF" w:rsidP="00E611E4">
      <w:pPr>
        <w:rPr>
          <w:strike/>
        </w:rPr>
      </w:pPr>
      <w:r w:rsidRPr="00BE21E8">
        <w:t xml:space="preserve">I nomi del personale </w:t>
      </w:r>
      <w:r w:rsidR="00EC5208" w:rsidRPr="00BE21E8">
        <w:t>addetto di piano</w:t>
      </w:r>
      <w:r w:rsidRPr="00BE21E8">
        <w:t xml:space="preserve"> </w:t>
      </w:r>
      <w:r w:rsidR="00B33D3E" w:rsidRPr="00BE21E8">
        <w:t>sono</w:t>
      </w:r>
      <w:r w:rsidRPr="00BE21E8">
        <w:t xml:space="preserve"> riportat</w:t>
      </w:r>
      <w:r w:rsidR="00B33D3E" w:rsidRPr="00BE21E8">
        <w:t>i</w:t>
      </w:r>
      <w:r w:rsidRPr="00BE21E8">
        <w:t xml:space="preserve"> </w:t>
      </w:r>
      <w:r w:rsidR="00A82D91">
        <w:t xml:space="preserve">in questo documento, </w:t>
      </w:r>
      <w:r w:rsidRPr="00BE21E8">
        <w:t>in apposito elenco che dovrà essere aggiornato ogni qualvolta avvengano dei cambiamenti.</w:t>
      </w:r>
    </w:p>
    <w:p w14:paraId="309CA752" w14:textId="77777777" w:rsidR="00B33D3E" w:rsidRPr="00480988" w:rsidRDefault="003D45FF" w:rsidP="00480988">
      <w:pPr>
        <w:rPr>
          <w:szCs w:val="22"/>
        </w:rPr>
      </w:pPr>
      <w:r w:rsidRPr="00480988">
        <w:rPr>
          <w:szCs w:val="22"/>
        </w:rPr>
        <w:t xml:space="preserve">Il personale </w:t>
      </w:r>
      <w:r w:rsidR="005B67A5" w:rsidRPr="00480988">
        <w:rPr>
          <w:szCs w:val="22"/>
        </w:rPr>
        <w:t>A</w:t>
      </w:r>
      <w:r w:rsidR="00EC5208" w:rsidRPr="00480988">
        <w:rPr>
          <w:szCs w:val="22"/>
        </w:rPr>
        <w:t>ddetti</w:t>
      </w:r>
      <w:r w:rsidRPr="00480988">
        <w:rPr>
          <w:szCs w:val="22"/>
        </w:rPr>
        <w:t xml:space="preserve"> all’</w:t>
      </w:r>
      <w:r w:rsidR="005B67A5" w:rsidRPr="00480988">
        <w:rPr>
          <w:szCs w:val="22"/>
        </w:rPr>
        <w:t>E</w:t>
      </w:r>
      <w:r w:rsidRPr="00480988">
        <w:rPr>
          <w:szCs w:val="22"/>
        </w:rPr>
        <w:t>mergenza</w:t>
      </w:r>
      <w:r w:rsidR="00EC5208" w:rsidRPr="00480988">
        <w:rPr>
          <w:szCs w:val="22"/>
        </w:rPr>
        <w:t>/Addetti di piano</w:t>
      </w:r>
      <w:r w:rsidRPr="00480988">
        <w:rPr>
          <w:szCs w:val="22"/>
        </w:rPr>
        <w:t xml:space="preserve"> deve:</w:t>
      </w:r>
    </w:p>
    <w:p w14:paraId="04CBD0E1" w14:textId="77777777" w:rsidR="003D45FF" w:rsidRPr="00480988" w:rsidRDefault="00E611E4" w:rsidP="00C5001D">
      <w:pPr>
        <w:numPr>
          <w:ilvl w:val="0"/>
          <w:numId w:val="23"/>
        </w:numPr>
        <w:rPr>
          <w:szCs w:val="22"/>
        </w:rPr>
      </w:pPr>
      <w:r w:rsidRPr="00480988">
        <w:rPr>
          <w:szCs w:val="22"/>
        </w:rPr>
        <w:t>aiutare</w:t>
      </w:r>
      <w:r w:rsidR="00077745" w:rsidRPr="00480988">
        <w:rPr>
          <w:szCs w:val="22"/>
        </w:rPr>
        <w:t xml:space="preserve"> </w:t>
      </w:r>
      <w:r w:rsidRPr="00480988">
        <w:rPr>
          <w:szCs w:val="22"/>
        </w:rPr>
        <w:t xml:space="preserve">lo </w:t>
      </w:r>
      <w:r w:rsidR="00077745" w:rsidRPr="00480988">
        <w:rPr>
          <w:szCs w:val="22"/>
        </w:rPr>
        <w:t xml:space="preserve">sfollamento </w:t>
      </w:r>
      <w:r w:rsidR="003D45FF" w:rsidRPr="00480988">
        <w:rPr>
          <w:szCs w:val="22"/>
        </w:rPr>
        <w:t>delle persone dalle zone di competenza secondo i percorsi stabiliti e utilizzando le scale di sicurezza</w:t>
      </w:r>
      <w:r w:rsidR="00B33D3E" w:rsidRPr="00480988">
        <w:rPr>
          <w:szCs w:val="22"/>
        </w:rPr>
        <w:t xml:space="preserve"> e senza utilizzare gli ascensori</w:t>
      </w:r>
      <w:r w:rsidR="003D45FF" w:rsidRPr="00480988">
        <w:rPr>
          <w:szCs w:val="22"/>
        </w:rPr>
        <w:t>;</w:t>
      </w:r>
    </w:p>
    <w:p w14:paraId="1A190448" w14:textId="77777777" w:rsidR="00480988" w:rsidRPr="00480988" w:rsidRDefault="003D45FF" w:rsidP="00C5001D">
      <w:pPr>
        <w:numPr>
          <w:ilvl w:val="0"/>
          <w:numId w:val="23"/>
        </w:numPr>
        <w:rPr>
          <w:rFonts w:cs="Calibri Light"/>
          <w:szCs w:val="22"/>
        </w:rPr>
      </w:pPr>
      <w:r w:rsidRPr="00480988">
        <w:rPr>
          <w:szCs w:val="22"/>
        </w:rPr>
        <w:t>nel controllo dell'area interessata all'emergenza (compresi i servizi igienici, gli archivi, le sale riunioni, e</w:t>
      </w:r>
      <w:r w:rsidR="005B67A5" w:rsidRPr="00480988">
        <w:rPr>
          <w:szCs w:val="22"/>
        </w:rPr>
        <w:t>t</w:t>
      </w:r>
      <w:r w:rsidRPr="00480988">
        <w:rPr>
          <w:szCs w:val="22"/>
        </w:rPr>
        <w:t>c.)</w:t>
      </w:r>
      <w:r w:rsidR="00E611E4" w:rsidRPr="00480988">
        <w:rPr>
          <w:szCs w:val="22"/>
        </w:rPr>
        <w:t>,</w:t>
      </w:r>
      <w:r w:rsidRPr="00480988">
        <w:rPr>
          <w:szCs w:val="22"/>
        </w:rPr>
        <w:t xml:space="preserve"> accertarsi che non vi sia rimasta alcuna persona</w:t>
      </w:r>
      <w:r w:rsidR="00077745" w:rsidRPr="00480988">
        <w:rPr>
          <w:szCs w:val="22"/>
        </w:rPr>
        <w:t xml:space="preserve">. </w:t>
      </w:r>
    </w:p>
    <w:p w14:paraId="4CC60F01" w14:textId="77777777" w:rsidR="00E611E4" w:rsidRPr="00480988" w:rsidRDefault="00480988" w:rsidP="00C5001D">
      <w:pPr>
        <w:numPr>
          <w:ilvl w:val="0"/>
          <w:numId w:val="23"/>
        </w:numPr>
        <w:rPr>
          <w:rFonts w:cs="Calibri Light"/>
          <w:szCs w:val="22"/>
        </w:rPr>
      </w:pPr>
      <w:r w:rsidRPr="00480988">
        <w:rPr>
          <w:rFonts w:cs="Calibri Light"/>
          <w:szCs w:val="22"/>
        </w:rPr>
        <w:t xml:space="preserve">portarsi con tutto il personale fuori dall’edificio nel </w:t>
      </w:r>
      <w:r w:rsidRPr="00A82D91">
        <w:rPr>
          <w:rFonts w:cs="Calibri Light"/>
          <w:szCs w:val="22"/>
        </w:rPr>
        <w:t>luogo di raccolta</w:t>
      </w:r>
      <w:r w:rsidRPr="00480988">
        <w:rPr>
          <w:rFonts w:cs="Calibri Light"/>
          <w:szCs w:val="22"/>
        </w:rPr>
        <w:t xml:space="preserve"> ivi, se possibile, mantenere raggruppato il personale a loro affidato e organizzare un censimento stabilito. </w:t>
      </w:r>
    </w:p>
    <w:p w14:paraId="653A72D3" w14:textId="77777777" w:rsidR="003D45FF" w:rsidRPr="00480988" w:rsidRDefault="00E611E4" w:rsidP="00C5001D">
      <w:pPr>
        <w:numPr>
          <w:ilvl w:val="0"/>
          <w:numId w:val="23"/>
        </w:numPr>
        <w:rPr>
          <w:szCs w:val="22"/>
        </w:rPr>
      </w:pPr>
      <w:r w:rsidRPr="00480988">
        <w:rPr>
          <w:szCs w:val="22"/>
        </w:rPr>
        <w:t>Comunicare a</w:t>
      </w:r>
      <w:r w:rsidR="00077745" w:rsidRPr="00480988">
        <w:rPr>
          <w:szCs w:val="22"/>
        </w:rPr>
        <w:t xml:space="preserve">l termine dell’evacuazione al </w:t>
      </w:r>
      <w:r w:rsidR="00EC5208" w:rsidRPr="00480988">
        <w:rPr>
          <w:szCs w:val="22"/>
        </w:rPr>
        <w:t>Coordinatore dell’Emergenza</w:t>
      </w:r>
      <w:r w:rsidR="00077745" w:rsidRPr="00480988">
        <w:rPr>
          <w:szCs w:val="22"/>
        </w:rPr>
        <w:t xml:space="preserve"> l’avvenuta evacuazione della zona di sua competenza</w:t>
      </w:r>
      <w:r w:rsidR="003D45FF" w:rsidRPr="00480988">
        <w:rPr>
          <w:szCs w:val="22"/>
        </w:rPr>
        <w:t>;</w:t>
      </w:r>
    </w:p>
    <w:p w14:paraId="0E540436" w14:textId="77777777" w:rsidR="003D45FF" w:rsidRPr="00480988" w:rsidRDefault="00E611E4" w:rsidP="00C5001D">
      <w:pPr>
        <w:numPr>
          <w:ilvl w:val="0"/>
          <w:numId w:val="23"/>
        </w:numPr>
        <w:rPr>
          <w:szCs w:val="22"/>
        </w:rPr>
      </w:pPr>
      <w:r w:rsidRPr="00480988">
        <w:rPr>
          <w:szCs w:val="22"/>
        </w:rPr>
        <w:t xml:space="preserve">Collaborare se richiesto </w:t>
      </w:r>
      <w:r w:rsidR="003D45FF" w:rsidRPr="00480988">
        <w:rPr>
          <w:szCs w:val="22"/>
        </w:rPr>
        <w:t xml:space="preserve">nel tenere lontano il personale dall'area in emergenza per agevolare l'accesso e l'intervento di </w:t>
      </w:r>
      <w:r w:rsidR="00B93EDD" w:rsidRPr="00480988">
        <w:rPr>
          <w:szCs w:val="22"/>
        </w:rPr>
        <w:t>Organismi</w:t>
      </w:r>
      <w:r w:rsidR="003D45FF" w:rsidRPr="00480988">
        <w:rPr>
          <w:szCs w:val="22"/>
        </w:rPr>
        <w:t xml:space="preserve"> </w:t>
      </w:r>
      <w:r w:rsidR="00B93EDD" w:rsidRPr="00480988">
        <w:rPr>
          <w:szCs w:val="22"/>
        </w:rPr>
        <w:t>E</w:t>
      </w:r>
      <w:r w:rsidR="003D45FF" w:rsidRPr="00480988">
        <w:rPr>
          <w:szCs w:val="22"/>
        </w:rPr>
        <w:t>sterni eventualmente richiesti;</w:t>
      </w:r>
    </w:p>
    <w:p w14:paraId="48325340" w14:textId="77777777" w:rsidR="00E611E4" w:rsidRPr="00480988" w:rsidRDefault="00E611E4" w:rsidP="00C5001D">
      <w:pPr>
        <w:numPr>
          <w:ilvl w:val="0"/>
          <w:numId w:val="23"/>
        </w:numPr>
        <w:rPr>
          <w:szCs w:val="22"/>
        </w:rPr>
      </w:pPr>
      <w:r w:rsidRPr="00480988">
        <w:rPr>
          <w:szCs w:val="22"/>
        </w:rPr>
        <w:t xml:space="preserve">Collaborare </w:t>
      </w:r>
      <w:r w:rsidR="003D45FF" w:rsidRPr="00480988">
        <w:rPr>
          <w:szCs w:val="22"/>
        </w:rPr>
        <w:t xml:space="preserve">nell'impedire che il personale evacuato rientri prima dell'ordine del </w:t>
      </w:r>
      <w:r w:rsidR="00B93EDD" w:rsidRPr="00480988">
        <w:rPr>
          <w:szCs w:val="22"/>
        </w:rPr>
        <w:t>C</w:t>
      </w:r>
      <w:r w:rsidR="003D45FF" w:rsidRPr="00480988">
        <w:rPr>
          <w:szCs w:val="22"/>
        </w:rPr>
        <w:t>oordina</w:t>
      </w:r>
      <w:r w:rsidR="00EC5208" w:rsidRPr="00480988">
        <w:rPr>
          <w:szCs w:val="22"/>
        </w:rPr>
        <w:t>tore dell’</w:t>
      </w:r>
      <w:r w:rsidR="00B93EDD" w:rsidRPr="00480988">
        <w:rPr>
          <w:szCs w:val="22"/>
        </w:rPr>
        <w:t>E</w:t>
      </w:r>
      <w:r w:rsidR="003D45FF" w:rsidRPr="00480988">
        <w:rPr>
          <w:szCs w:val="22"/>
        </w:rPr>
        <w:t>mergenza.</w:t>
      </w:r>
    </w:p>
    <w:p w14:paraId="4DB08A9A" w14:textId="77777777" w:rsidR="00E611E4" w:rsidRDefault="00E611E4" w:rsidP="00E611E4">
      <w:pPr>
        <w:ind w:left="360"/>
      </w:pPr>
    </w:p>
    <w:p w14:paraId="08C2134F" w14:textId="77777777" w:rsidR="00B33D3E" w:rsidRPr="00BE21E8" w:rsidRDefault="00B33D3E" w:rsidP="00E53439">
      <w:r w:rsidRPr="00BE21E8">
        <w:rPr>
          <w:szCs w:val="24"/>
        </w:rPr>
        <w:t xml:space="preserve">Per quanto riguarda le aule la funzione di Addetto </w:t>
      </w:r>
      <w:r w:rsidR="00E611E4">
        <w:rPr>
          <w:szCs w:val="24"/>
        </w:rPr>
        <w:t>all’e</w:t>
      </w:r>
      <w:r w:rsidRPr="00BE21E8">
        <w:rPr>
          <w:szCs w:val="24"/>
        </w:rPr>
        <w:t>vacuazione viene ricoperta dal Personale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Docente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o assimilabile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che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si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trova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in aula</w:t>
      </w:r>
      <w:r w:rsidRPr="00BE21E8">
        <w:rPr>
          <w:spacing w:val="-1"/>
          <w:szCs w:val="24"/>
        </w:rPr>
        <w:t xml:space="preserve"> </w:t>
      </w:r>
      <w:r w:rsidRPr="00BE21E8">
        <w:rPr>
          <w:szCs w:val="24"/>
        </w:rPr>
        <w:t>al momento dell’allarme</w:t>
      </w:r>
      <w:r w:rsidRPr="00BE21E8">
        <w:t>.</w:t>
      </w:r>
    </w:p>
    <w:p w14:paraId="186B7D9E" w14:textId="77777777" w:rsidR="004C5FB1" w:rsidRDefault="004C5FB1" w:rsidP="00E611E4"/>
    <w:p w14:paraId="6EBEC78D" w14:textId="77777777" w:rsidR="00372285" w:rsidRPr="00B73214" w:rsidRDefault="00372285" w:rsidP="00372285">
      <w:pPr>
        <w:rPr>
          <w:b/>
          <w:bCs/>
          <w:color w:val="FF6600"/>
        </w:rPr>
      </w:pPr>
      <w:r w:rsidRPr="00B73214">
        <w:rPr>
          <w:b/>
          <w:bCs/>
        </w:rPr>
        <w:t>Addetti impianti tecnologici</w:t>
      </w:r>
      <w:r w:rsidRPr="00B73214">
        <w:rPr>
          <w:b/>
          <w:bCs/>
          <w:color w:val="0000FF"/>
        </w:rPr>
        <w:t xml:space="preserve"> </w:t>
      </w:r>
    </w:p>
    <w:p w14:paraId="27FA4C0F" w14:textId="77777777" w:rsidR="00372285" w:rsidRPr="00BE21E8" w:rsidRDefault="00372285" w:rsidP="00372285">
      <w:pPr>
        <w:rPr>
          <w:sz w:val="16"/>
          <w:szCs w:val="16"/>
        </w:rPr>
      </w:pPr>
    </w:p>
    <w:p w14:paraId="48449B37" w14:textId="77777777" w:rsidR="00372285" w:rsidRPr="00A82D91" w:rsidRDefault="00372285" w:rsidP="00372285">
      <w:pPr>
        <w:rPr>
          <w:szCs w:val="24"/>
        </w:rPr>
      </w:pPr>
      <w:proofErr w:type="gramStart"/>
      <w:r w:rsidRPr="004F4A81">
        <w:t>E’</w:t>
      </w:r>
      <w:proofErr w:type="gramEnd"/>
      <w:r w:rsidRPr="004F4A81">
        <w:t xml:space="preserve"> la “posizione” alla quale fanno capo tutte le informazioni tecniche relative agli impianti, collabora con il coordinatore e altri tecnici a sua disposizione per ogni evenienza ed è l’unica persona che può autorizzare interventi sugli impianti</w:t>
      </w:r>
      <w:r w:rsidR="00A82D91">
        <w:t>.</w:t>
      </w:r>
      <w:r w:rsidR="00A82D91">
        <w:rPr>
          <w:szCs w:val="24"/>
        </w:rPr>
        <w:t xml:space="preserve"> </w:t>
      </w:r>
      <w:r w:rsidRPr="00BE21E8">
        <w:t>Sulla base delle informazioni ricevute o richieste provvede a intraprendere le seguenti azioni:</w:t>
      </w:r>
    </w:p>
    <w:p w14:paraId="0B035690" w14:textId="77777777" w:rsidR="00372285" w:rsidRPr="00BE21E8" w:rsidRDefault="00372285" w:rsidP="00372285">
      <w:pPr>
        <w:rPr>
          <w:sz w:val="8"/>
          <w:szCs w:val="8"/>
        </w:rPr>
      </w:pPr>
    </w:p>
    <w:p w14:paraId="1A1C9407" w14:textId="77777777" w:rsidR="00372285" w:rsidRPr="00BE21E8" w:rsidRDefault="00372285" w:rsidP="00C5001D">
      <w:pPr>
        <w:numPr>
          <w:ilvl w:val="0"/>
          <w:numId w:val="9"/>
        </w:numPr>
      </w:pPr>
      <w:r w:rsidRPr="00BE21E8">
        <w:t>interviene direttamente nell’area dell’emergenza in caso di anomalie segnalate dal gestore dell’emergenza e/o addetto locale;</w:t>
      </w:r>
    </w:p>
    <w:p w14:paraId="55678F7B" w14:textId="77777777" w:rsidR="00372285" w:rsidRPr="00BE21E8" w:rsidRDefault="00372285" w:rsidP="00C5001D">
      <w:pPr>
        <w:numPr>
          <w:ilvl w:val="0"/>
          <w:numId w:val="9"/>
        </w:numPr>
      </w:pPr>
      <w:r w:rsidRPr="00BE21E8">
        <w:t>coordina gli interventi del personale specializzato sugli impianti tecnologici, elettrici, di climatizzazione, ecc. con manovre di messa fuori servizio, messa in sicurezza e/o riavvio degli stessi;</w:t>
      </w:r>
    </w:p>
    <w:p w14:paraId="00F851B5" w14:textId="77777777" w:rsidR="00372285" w:rsidRPr="00BE21E8" w:rsidRDefault="00372285" w:rsidP="00C5001D">
      <w:pPr>
        <w:numPr>
          <w:ilvl w:val="0"/>
          <w:numId w:val="9"/>
        </w:numPr>
      </w:pPr>
      <w:r w:rsidRPr="00BE21E8">
        <w:t>informa tempestivamente il “Coordinatore dell’Emergenza” in merito a:</w:t>
      </w:r>
    </w:p>
    <w:p w14:paraId="51632F12" w14:textId="77777777" w:rsidR="00372285" w:rsidRPr="00BE21E8" w:rsidRDefault="00372285" w:rsidP="00C5001D">
      <w:pPr>
        <w:numPr>
          <w:ilvl w:val="1"/>
          <w:numId w:val="9"/>
        </w:numPr>
      </w:pPr>
      <w:r w:rsidRPr="00BE21E8">
        <w:lastRenderedPageBreak/>
        <w:t>anomalie che siano state segnalate e che determinano una situazione di emergenza, o pericolo (anche potenziale);</w:t>
      </w:r>
    </w:p>
    <w:p w14:paraId="6511A6B8" w14:textId="77777777" w:rsidR="00372285" w:rsidRPr="00BE21E8" w:rsidRDefault="00372285" w:rsidP="00C5001D">
      <w:pPr>
        <w:numPr>
          <w:ilvl w:val="1"/>
          <w:numId w:val="9"/>
        </w:numPr>
      </w:pPr>
      <w:r w:rsidRPr="00BE21E8">
        <w:t>evoluzione della situazione, corredata di tutte le informazioni necessarie a consentire una valutazione in merito ad un eventuale ordine di evacuazione del personale e/o ad ogni altra necessità (chiamata Vigili del Fuoco, altri soccorsi);</w:t>
      </w:r>
    </w:p>
    <w:p w14:paraId="7135DCB3" w14:textId="77777777" w:rsidR="00372285" w:rsidRPr="00BE21E8" w:rsidRDefault="00372285" w:rsidP="00C5001D">
      <w:pPr>
        <w:numPr>
          <w:ilvl w:val="1"/>
          <w:numId w:val="9"/>
        </w:numPr>
      </w:pPr>
      <w:r w:rsidRPr="00BE21E8">
        <w:t>situazione operativa degli impianti in genere (energia elettrica, ascensori, aria condizionata, distribuzione gas, etc.);</w:t>
      </w:r>
    </w:p>
    <w:p w14:paraId="3A60A288" w14:textId="77777777" w:rsidR="00372285" w:rsidRPr="00BE21E8" w:rsidRDefault="00372285" w:rsidP="00C5001D">
      <w:pPr>
        <w:numPr>
          <w:ilvl w:val="0"/>
          <w:numId w:val="9"/>
        </w:numPr>
      </w:pPr>
      <w:r w:rsidRPr="00BE21E8">
        <w:t>provvede alla messa fuori servizio di ascensori e montacarichi, dopo aver favorito l’uscita di persone eventualmente rimaste intrappolate al loro interno;</w:t>
      </w:r>
    </w:p>
    <w:p w14:paraId="28481DA4" w14:textId="77777777" w:rsidR="00372285" w:rsidRPr="00BE21E8" w:rsidRDefault="00372285" w:rsidP="00C5001D">
      <w:pPr>
        <w:numPr>
          <w:ilvl w:val="0"/>
          <w:numId w:val="9"/>
        </w:numPr>
      </w:pPr>
      <w:r w:rsidRPr="00BE21E8">
        <w:t>provvede sollecitamente alla normalizzazione di situazioni a rischio segnalate;</w:t>
      </w:r>
    </w:p>
    <w:p w14:paraId="71A5D512" w14:textId="77777777" w:rsidR="006B3E0C" w:rsidRDefault="00372285" w:rsidP="00AE6841">
      <w:pPr>
        <w:numPr>
          <w:ilvl w:val="0"/>
          <w:numId w:val="9"/>
        </w:numPr>
      </w:pPr>
      <w:r w:rsidRPr="00BE21E8">
        <w:t xml:space="preserve">coadiuva il Coordinatore </w:t>
      </w:r>
      <w:r w:rsidR="00A82D91">
        <w:t xml:space="preserve">e </w:t>
      </w:r>
      <w:r w:rsidRPr="00BE21E8">
        <w:t>collabora con i Soccorsi Esterni eventualmente intervenuti.</w:t>
      </w:r>
    </w:p>
    <w:p w14:paraId="01EC1219" w14:textId="77777777" w:rsidR="00F472DB" w:rsidRDefault="00F472DB" w:rsidP="00AE6841">
      <w:pPr>
        <w:rPr>
          <w:b/>
          <w:bCs/>
        </w:rPr>
      </w:pPr>
    </w:p>
    <w:p w14:paraId="587EF49D" w14:textId="77777777" w:rsidR="00AE6841" w:rsidRPr="00AE6841" w:rsidRDefault="00AE6841" w:rsidP="00AE6841">
      <w:pPr>
        <w:rPr>
          <w:b/>
          <w:bCs/>
        </w:rPr>
      </w:pPr>
      <w:r w:rsidRPr="00AE6841">
        <w:rPr>
          <w:b/>
          <w:bCs/>
        </w:rPr>
        <w:t>Personale di portineria e vigilanza</w:t>
      </w:r>
    </w:p>
    <w:p w14:paraId="197B1956" w14:textId="77777777" w:rsidR="00AE6841" w:rsidRPr="00BE21E8" w:rsidRDefault="00AE6841" w:rsidP="00AE6841"/>
    <w:p w14:paraId="2287AABF" w14:textId="77777777" w:rsidR="00AE6841" w:rsidRPr="00BE21E8" w:rsidRDefault="00AE6841" w:rsidP="00AE6841">
      <w:r w:rsidRPr="00BE21E8">
        <w:t>Al verificarsi di una situazione d’emergenza, il personale di portineria e vigilanza, sulla base di precise disposizioni impartite al riguardo dal Coordinatore dell’Emergenza provvederà a:</w:t>
      </w:r>
    </w:p>
    <w:p w14:paraId="49AE2532" w14:textId="77777777" w:rsidR="00831041" w:rsidRDefault="00AE6841" w:rsidP="00831041">
      <w:pPr>
        <w:numPr>
          <w:ilvl w:val="0"/>
          <w:numId w:val="10"/>
        </w:numPr>
      </w:pPr>
      <w:r w:rsidRPr="00BE21E8">
        <w:t>impedire l'accesso alla zona interessata a chiunque non sia preposto alla sicurezza</w:t>
      </w:r>
      <w:r w:rsidR="00831041">
        <w:t xml:space="preserve"> e</w:t>
      </w:r>
      <w:r w:rsidR="00831041" w:rsidRPr="00831041">
        <w:t xml:space="preserve"> </w:t>
      </w:r>
      <w:r w:rsidR="00831041" w:rsidRPr="00BE21E8">
        <w:t>mettersi a disposizione del Coordinatore dell’Emergenza</w:t>
      </w:r>
    </w:p>
    <w:p w14:paraId="38D5D7C4" w14:textId="77777777" w:rsidR="00AE6841" w:rsidRPr="00BE21E8" w:rsidRDefault="00831041" w:rsidP="00831041">
      <w:pPr>
        <w:numPr>
          <w:ilvl w:val="0"/>
          <w:numId w:val="10"/>
        </w:numPr>
      </w:pPr>
      <w:r w:rsidRPr="00BE21E8">
        <w:t>chiedere su richiesta del Coordinatore dell’Emergenza l’intervento dei soccorsi esterni</w:t>
      </w:r>
    </w:p>
    <w:p w14:paraId="7EC3438E" w14:textId="77777777" w:rsidR="00AE6841" w:rsidRPr="00BE21E8" w:rsidRDefault="00AE6841" w:rsidP="00C5001D">
      <w:pPr>
        <w:numPr>
          <w:ilvl w:val="0"/>
          <w:numId w:val="10"/>
        </w:numPr>
      </w:pPr>
      <w:r w:rsidRPr="00BE21E8">
        <w:t>tenere sgombri da persone gli ingressi del piano terra</w:t>
      </w:r>
      <w:r w:rsidR="00831041">
        <w:t xml:space="preserve"> </w:t>
      </w:r>
      <w:r w:rsidRPr="00BE21E8">
        <w:t xml:space="preserve">e facilitare </w:t>
      </w:r>
      <w:r w:rsidR="00831041" w:rsidRPr="00BE21E8">
        <w:t xml:space="preserve">l’accesso </w:t>
      </w:r>
      <w:r w:rsidR="00831041">
        <w:t xml:space="preserve">ai </w:t>
      </w:r>
      <w:r w:rsidR="00831041" w:rsidRPr="00BE21E8">
        <w:t>soccorritori esterni (es.: Vigili del Fuoco, personale sanitario, ecc.) aprendo sbarre, cancelli e porte di competenza e mette</w:t>
      </w:r>
      <w:r w:rsidR="00831041">
        <w:t>ndo</w:t>
      </w:r>
      <w:r w:rsidR="00831041" w:rsidRPr="00BE21E8">
        <w:t>si a loro disposizione</w:t>
      </w:r>
    </w:p>
    <w:p w14:paraId="2403981F" w14:textId="77777777" w:rsidR="00AE6841" w:rsidRDefault="00AE6841" w:rsidP="00C5001D">
      <w:pPr>
        <w:numPr>
          <w:ilvl w:val="0"/>
          <w:numId w:val="10"/>
        </w:numPr>
      </w:pPr>
      <w:r w:rsidRPr="00BE21E8">
        <w:t>mantenersi in costante contatto con il Coordinatore dell’Emergenza per fornirgli il supporto necessario ai collegamenti interni e verso l’esterno.</w:t>
      </w:r>
    </w:p>
    <w:p w14:paraId="38EFA8B7" w14:textId="77777777" w:rsidR="004C5FB1" w:rsidRPr="00BE21E8" w:rsidRDefault="004C5FB1" w:rsidP="00831041">
      <w:pPr>
        <w:numPr>
          <w:ilvl w:val="0"/>
          <w:numId w:val="15"/>
        </w:numPr>
      </w:pPr>
      <w:r w:rsidRPr="00BE21E8">
        <w:t>non rilasciare nessuna dichiarazione se non autorizzata agli organi di stampa;</w:t>
      </w:r>
    </w:p>
    <w:p w14:paraId="5D284AF2" w14:textId="77777777" w:rsidR="004C5FB1" w:rsidRPr="004C5FB1" w:rsidRDefault="004C5FB1" w:rsidP="004C5FB1">
      <w:pPr>
        <w:rPr>
          <w:rFonts w:cs="Calibri Light"/>
        </w:rPr>
      </w:pPr>
    </w:p>
    <w:p w14:paraId="6DD01747" w14:textId="77777777" w:rsidR="004C5FB1" w:rsidRDefault="004C5FB1" w:rsidP="004C5FB1">
      <w:pPr>
        <w:rPr>
          <w:rFonts w:cs="Calibri Light"/>
          <w:b/>
          <w:bCs/>
        </w:rPr>
      </w:pPr>
      <w:r w:rsidRPr="00831041">
        <w:rPr>
          <w:rFonts w:cs="Calibri Light"/>
          <w:b/>
          <w:bCs/>
        </w:rPr>
        <w:t>Call Center</w:t>
      </w:r>
    </w:p>
    <w:p w14:paraId="6319F82D" w14:textId="77777777" w:rsidR="00831041" w:rsidRPr="00831041" w:rsidRDefault="00831041" w:rsidP="004C5FB1">
      <w:pPr>
        <w:rPr>
          <w:rFonts w:cs="Calibri Light"/>
          <w:b/>
          <w:bCs/>
        </w:rPr>
      </w:pPr>
    </w:p>
    <w:p w14:paraId="7652BA13" w14:textId="77777777" w:rsidR="004C5FB1" w:rsidRPr="004C5FB1" w:rsidRDefault="004C5FB1" w:rsidP="004C5FB1">
      <w:pPr>
        <w:rPr>
          <w:rFonts w:cs="Calibri Light"/>
        </w:rPr>
      </w:pPr>
      <w:r w:rsidRPr="004C5FB1">
        <w:rPr>
          <w:rFonts w:cs="Calibri Light"/>
        </w:rPr>
        <w:t xml:space="preserve">Gli operatori presenti nella call Center alla segnalazione di una emergenza in atto devono contattare immediatamente </w:t>
      </w:r>
      <w:r w:rsidR="00831041">
        <w:rPr>
          <w:rFonts w:cs="Calibri Light"/>
        </w:rPr>
        <w:t xml:space="preserve">il </w:t>
      </w:r>
      <w:r w:rsidRPr="004C5FB1">
        <w:rPr>
          <w:rFonts w:cs="Calibri Light"/>
        </w:rPr>
        <w:t>Coordinatore dell’Emerg</w:t>
      </w:r>
      <w:r w:rsidR="00A82D91">
        <w:rPr>
          <w:rFonts w:cs="Calibri Light"/>
        </w:rPr>
        <w:t>enza</w:t>
      </w:r>
      <w:r w:rsidRPr="004C5FB1">
        <w:rPr>
          <w:rFonts w:cs="Calibri Light"/>
        </w:rPr>
        <w:t xml:space="preserve"> dell’area interessata, verificare con lui la situazione, assisterlo nelle sue richieste allertando di volta in volta le altre componenti attive previste nel Piano di Emergenza</w:t>
      </w:r>
      <w:r w:rsidR="00831041">
        <w:rPr>
          <w:rFonts w:cs="Calibri Light"/>
        </w:rPr>
        <w:t>.</w:t>
      </w:r>
    </w:p>
    <w:p w14:paraId="5EB96209" w14:textId="77777777" w:rsidR="004C5FB1" w:rsidRPr="004C5FB1" w:rsidRDefault="00831041" w:rsidP="00831041">
      <w:pPr>
        <w:rPr>
          <w:rFonts w:cs="Calibri Light"/>
        </w:rPr>
      </w:pPr>
      <w:r>
        <w:rPr>
          <w:rFonts w:cs="Calibri Light"/>
        </w:rPr>
        <w:t>N</w:t>
      </w:r>
      <w:r w:rsidR="004C5FB1" w:rsidRPr="004C5FB1">
        <w:rPr>
          <w:rFonts w:cs="Calibri Light"/>
        </w:rPr>
        <w:t xml:space="preserve">el caso contattare </w:t>
      </w:r>
      <w:r>
        <w:rPr>
          <w:rFonts w:cs="Calibri Light"/>
        </w:rPr>
        <w:t xml:space="preserve">il </w:t>
      </w:r>
      <w:r w:rsidRPr="004C5FB1">
        <w:rPr>
          <w:rFonts w:cs="Calibri Light"/>
        </w:rPr>
        <w:t xml:space="preserve">Coordinatore dell’Emergenza </w:t>
      </w:r>
      <w:r w:rsidR="004C5FB1" w:rsidRPr="004C5FB1">
        <w:rPr>
          <w:rFonts w:cs="Calibri Light"/>
        </w:rPr>
        <w:t>risulti difficoltoso non tergiversare ma contattare immediatamente i</w:t>
      </w:r>
      <w:r w:rsidR="00A82D91">
        <w:rPr>
          <w:rFonts w:cs="Calibri Light"/>
        </w:rPr>
        <w:t xml:space="preserve"> sostituti</w:t>
      </w:r>
      <w:r w:rsidR="004C5FB1" w:rsidRPr="004C5FB1">
        <w:rPr>
          <w:rFonts w:cs="Calibri Light"/>
        </w:rPr>
        <w:t xml:space="preserve"> o gli Addetti </w:t>
      </w:r>
      <w:r w:rsidR="00A82D91">
        <w:rPr>
          <w:rFonts w:cs="Calibri Light"/>
        </w:rPr>
        <w:t>Antincendio o Primo soccorso</w:t>
      </w:r>
      <w:r w:rsidR="004C5FB1" w:rsidRPr="004C5FB1">
        <w:rPr>
          <w:rFonts w:cs="Calibri Light"/>
        </w:rPr>
        <w:t>.</w:t>
      </w:r>
    </w:p>
    <w:p w14:paraId="08F2EC48" w14:textId="77777777" w:rsidR="00E56F80" w:rsidRDefault="00A82D91" w:rsidP="00E53439">
      <w:pPr>
        <w:rPr>
          <w:rFonts w:cs="Calibri Light"/>
        </w:rPr>
      </w:pPr>
      <w:r>
        <w:rPr>
          <w:rFonts w:cs="Calibri Light"/>
        </w:rPr>
        <w:t xml:space="preserve">Dovrà inoltre </w:t>
      </w:r>
      <w:r w:rsidR="004C5FB1" w:rsidRPr="004C5FB1">
        <w:rPr>
          <w:rFonts w:cs="Calibri Light"/>
        </w:rPr>
        <w:t>rimanere a disposizione ed in contatto telefonico con il Coordinatore dell’Emergenza per soddisfare eventuali sue richieste</w:t>
      </w:r>
      <w:r>
        <w:rPr>
          <w:rFonts w:cs="Calibri Light"/>
        </w:rPr>
        <w:t xml:space="preserve"> e </w:t>
      </w:r>
      <w:r w:rsidR="004C5FB1" w:rsidRPr="004C5FB1">
        <w:rPr>
          <w:rFonts w:cs="Calibri Light"/>
        </w:rPr>
        <w:t>chiamare su richiesta del Coordinatore dell’Emergenza i soccorsi esterni.</w:t>
      </w:r>
    </w:p>
    <w:p w14:paraId="6A5F470B" w14:textId="77777777" w:rsidR="00E56F80" w:rsidRDefault="00E56F80">
      <w:pPr>
        <w:ind w:right="-1"/>
        <w:rPr>
          <w:rFonts w:cs="Calibri Light"/>
          <w:sz w:val="24"/>
        </w:rPr>
      </w:pPr>
    </w:p>
    <w:p w14:paraId="6435565F" w14:textId="77777777" w:rsidR="002C1FC5" w:rsidRDefault="002C1FC5" w:rsidP="002C1FC5">
      <w:pPr>
        <w:pStyle w:val="Titolo"/>
      </w:pPr>
      <w:r>
        <w:rPr>
          <w:sz w:val="24"/>
          <w:szCs w:val="24"/>
        </w:rPr>
        <w:t>8</w:t>
      </w:r>
      <w:r w:rsidRPr="00BE21E8">
        <w:rPr>
          <w:sz w:val="24"/>
          <w:szCs w:val="24"/>
        </w:rPr>
        <w:t>.</w:t>
      </w:r>
      <w:r w:rsidRPr="00BE21E8">
        <w:rPr>
          <w:sz w:val="24"/>
          <w:szCs w:val="24"/>
        </w:rPr>
        <w:tab/>
      </w:r>
      <w:bookmarkStart w:id="3" w:name="_Hlk161153483"/>
      <w:r w:rsidR="00442B1F">
        <w:t>Specificità procedurali ed organizzative</w:t>
      </w:r>
      <w:bookmarkEnd w:id="3"/>
      <w:r w:rsidR="00186F4C">
        <w:t xml:space="preserve">: </w:t>
      </w:r>
      <w:r w:rsidRPr="00001471">
        <w:t>Edificio 2</w:t>
      </w:r>
    </w:p>
    <w:p w14:paraId="6D3F717F" w14:textId="77777777" w:rsidR="002C1FC5" w:rsidRPr="00E53439" w:rsidRDefault="002C1FC5" w:rsidP="002C1FC5">
      <w:pPr>
        <w:rPr>
          <w:szCs w:val="22"/>
        </w:rPr>
      </w:pPr>
      <w:r w:rsidRPr="00E53439">
        <w:rPr>
          <w:szCs w:val="22"/>
        </w:rPr>
        <w:t xml:space="preserve">Chiunque sia in presenza di un </w:t>
      </w:r>
      <w:r w:rsidRPr="00E53439">
        <w:rPr>
          <w:color w:val="FF0000"/>
          <w:szCs w:val="22"/>
          <w:u w:val="single"/>
        </w:rPr>
        <w:t>allarme fuga di gas</w:t>
      </w:r>
      <w:r w:rsidRPr="00E53439">
        <w:rPr>
          <w:szCs w:val="22"/>
        </w:rPr>
        <w:t>, se formato all’uso dei gas chiudere tutte le serrande presenti al piano delle rampe di distribuzione e i manometri delle bombole presenti, in caso contrario avvisare l’addetto locale o azionare il dispositivo di allarme.</w:t>
      </w:r>
    </w:p>
    <w:p w14:paraId="35F2000F" w14:textId="77777777" w:rsidR="002C1FC5" w:rsidRPr="00066A23" w:rsidRDefault="002C1FC5" w:rsidP="002C1FC5">
      <w:pPr>
        <w:rPr>
          <w:szCs w:val="22"/>
        </w:rPr>
      </w:pPr>
      <w:r w:rsidRPr="00E53439">
        <w:rPr>
          <w:szCs w:val="22"/>
        </w:rPr>
        <w:t xml:space="preserve">Chiunque sia in presenza di un </w:t>
      </w:r>
      <w:r w:rsidRPr="00E53439">
        <w:rPr>
          <w:color w:val="FF0000"/>
          <w:szCs w:val="22"/>
          <w:u w:val="single"/>
        </w:rPr>
        <w:t>allarme a sversamento di sostanze tossiche</w:t>
      </w:r>
      <w:r w:rsidRPr="00E53439">
        <w:rPr>
          <w:szCs w:val="22"/>
        </w:rPr>
        <w:t>, se formato all’uso di queste sostanze compartimentare il locale e contestualmente arieggiare lo stesso aprendo le finestre e azionando tutte le cappe presenti in caso contrario avvisare l’addetto locale o azionare il dispositivo di allarme.</w:t>
      </w:r>
    </w:p>
    <w:p w14:paraId="3376F01B" w14:textId="77777777" w:rsidR="002C1FC5" w:rsidRPr="00FF3129" w:rsidRDefault="002C1FC5" w:rsidP="002C1FC5">
      <w:pPr>
        <w:pStyle w:val="Titolo"/>
      </w:pPr>
      <w:r>
        <w:rPr>
          <w:sz w:val="24"/>
          <w:szCs w:val="24"/>
        </w:rPr>
        <w:lastRenderedPageBreak/>
        <w:t>9</w:t>
      </w:r>
      <w:r w:rsidRPr="00BE21E8">
        <w:rPr>
          <w:sz w:val="24"/>
          <w:szCs w:val="24"/>
        </w:rPr>
        <w:t>.</w:t>
      </w:r>
      <w:r w:rsidRPr="00BE21E8">
        <w:rPr>
          <w:sz w:val="24"/>
          <w:szCs w:val="24"/>
        </w:rPr>
        <w:tab/>
      </w:r>
      <w:r w:rsidRPr="00001471">
        <w:rPr>
          <w:color w:val="FF0000"/>
        </w:rPr>
        <w:t>Organigramma emergenze</w:t>
      </w:r>
    </w:p>
    <w:p w14:paraId="74E60E9A" w14:textId="77777777" w:rsidR="00972013" w:rsidRPr="005C3A4D" w:rsidRDefault="002C1FC5">
      <w:pPr>
        <w:ind w:right="-1"/>
        <w:rPr>
          <w:rFonts w:cs="Calibri Light"/>
          <w:b/>
          <w:bCs/>
          <w:sz w:val="20"/>
        </w:rPr>
      </w:pPr>
      <w:r w:rsidRPr="005C3A4D">
        <w:rPr>
          <w:rFonts w:cs="Calibri Light"/>
          <w:b/>
          <w:bCs/>
          <w:sz w:val="20"/>
        </w:rPr>
        <w:t>Coordinatori e S</w:t>
      </w:r>
      <w:r w:rsidR="009B1AF5" w:rsidRPr="005C3A4D">
        <w:rPr>
          <w:rFonts w:cs="Calibri Light"/>
          <w:b/>
          <w:bCs/>
          <w:sz w:val="20"/>
        </w:rPr>
        <w:t xml:space="preserve">quadra di </w:t>
      </w:r>
      <w:r w:rsidRPr="005C3A4D">
        <w:rPr>
          <w:rFonts w:cs="Calibri Light"/>
          <w:b/>
          <w:bCs/>
          <w:sz w:val="20"/>
        </w:rPr>
        <w:t xml:space="preserve">emergenza con </w:t>
      </w:r>
      <w:r w:rsidR="008C161E" w:rsidRPr="005C3A4D">
        <w:rPr>
          <w:rFonts w:cs="Calibri Light"/>
          <w:b/>
          <w:bCs/>
          <w:sz w:val="20"/>
        </w:rPr>
        <w:t>numeri telefon</w:t>
      </w:r>
      <w:r w:rsidRPr="005C3A4D">
        <w:rPr>
          <w:rFonts w:cs="Calibri Light"/>
          <w:b/>
          <w:bCs/>
          <w:sz w:val="20"/>
        </w:rPr>
        <w:t>ici</w:t>
      </w:r>
    </w:p>
    <w:p w14:paraId="38CB1F22" w14:textId="77777777" w:rsidR="00C73A7B" w:rsidRPr="005C3A4D" w:rsidRDefault="00C73A7B">
      <w:pPr>
        <w:ind w:right="-1"/>
        <w:rPr>
          <w:rFonts w:cs="Calibri Light"/>
          <w:b/>
          <w:bCs/>
          <w:sz w:val="20"/>
        </w:rPr>
      </w:pPr>
    </w:p>
    <w:p w14:paraId="6376387C" w14:textId="77777777" w:rsidR="00C73A7B" w:rsidRPr="005C3A4D" w:rsidRDefault="00C73A7B">
      <w:pPr>
        <w:ind w:right="-1"/>
        <w:rPr>
          <w:rFonts w:cs="Calibri Light"/>
          <w:b/>
          <w:bCs/>
          <w:sz w:val="20"/>
        </w:rPr>
      </w:pPr>
      <w:r w:rsidRPr="005C3A4D">
        <w:rPr>
          <w:rFonts w:cs="Calibri Light"/>
          <w:b/>
          <w:bCs/>
          <w:sz w:val="20"/>
        </w:rPr>
        <w:t>COORDINATORI</w:t>
      </w:r>
    </w:p>
    <w:p w14:paraId="4961E4C8" w14:textId="77777777" w:rsidR="00C73A7B" w:rsidRPr="005C3A4D" w:rsidRDefault="00C73A7B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Matteo Dall’Amico – primo in carica </w:t>
      </w:r>
      <w:r w:rsidR="004E3D93" w:rsidRPr="005C3A4D">
        <w:rPr>
          <w:rFonts w:cs="Calibri Light"/>
          <w:sz w:val="20"/>
        </w:rPr>
        <w:t>–</w:t>
      </w:r>
      <w:r w:rsidRPr="005C3A4D">
        <w:rPr>
          <w:rFonts w:cs="Calibri Light"/>
          <w:sz w:val="20"/>
        </w:rPr>
        <w:t xml:space="preserve"> 3346834268</w:t>
      </w:r>
      <w:r w:rsidR="004E3D93" w:rsidRPr="005C3A4D">
        <w:rPr>
          <w:rFonts w:cs="Calibri Light"/>
          <w:sz w:val="20"/>
        </w:rPr>
        <w:t xml:space="preserve"> – SPP DIRGEN</w:t>
      </w:r>
    </w:p>
    <w:p w14:paraId="4B92B089" w14:textId="77777777" w:rsidR="00C73A7B" w:rsidRPr="005C3A4D" w:rsidRDefault="00C73A7B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Sonia La Vitola – seconda – 9457 </w:t>
      </w:r>
      <w:r w:rsidR="004E3D93" w:rsidRPr="005C3A4D">
        <w:rPr>
          <w:rFonts w:cs="Calibri Light"/>
          <w:sz w:val="20"/>
        </w:rPr>
        <w:t>– 3204363021 – SPP DIRGEN</w:t>
      </w:r>
    </w:p>
    <w:p w14:paraId="558B567A" w14:textId="77777777" w:rsidR="00C73A7B" w:rsidRPr="005C3A4D" w:rsidRDefault="00C73A7B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Gennaro Leanza – terzo – </w:t>
      </w:r>
      <w:r w:rsidR="004E3D93" w:rsidRPr="005C3A4D">
        <w:rPr>
          <w:rFonts w:cs="Calibri Light"/>
          <w:sz w:val="20"/>
        </w:rPr>
        <w:t xml:space="preserve">9364 – </w:t>
      </w:r>
      <w:r w:rsidRPr="005C3A4D">
        <w:rPr>
          <w:rFonts w:cs="Calibri Light"/>
          <w:sz w:val="20"/>
        </w:rPr>
        <w:t>33</w:t>
      </w:r>
      <w:r w:rsidR="004E3D93" w:rsidRPr="005C3A4D">
        <w:rPr>
          <w:rFonts w:cs="Calibri Light"/>
          <w:sz w:val="20"/>
        </w:rPr>
        <w:t>57577510 – AGIS</w:t>
      </w:r>
    </w:p>
    <w:p w14:paraId="5D8176F0" w14:textId="77777777" w:rsidR="00C73A7B" w:rsidRPr="005C3A4D" w:rsidRDefault="00C73A7B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Luigi Panico </w:t>
      </w:r>
      <w:r w:rsidR="004E3D93" w:rsidRPr="005C3A4D">
        <w:rPr>
          <w:rFonts w:cs="Calibri Light"/>
          <w:sz w:val="20"/>
        </w:rPr>
        <w:t xml:space="preserve">– </w:t>
      </w:r>
      <w:r w:rsidR="00066A23" w:rsidRPr="005C3A4D">
        <w:rPr>
          <w:rFonts w:cs="Calibri Light"/>
          <w:sz w:val="20"/>
        </w:rPr>
        <w:t>quarto</w:t>
      </w:r>
      <w:r w:rsidR="004E3D93" w:rsidRPr="005C3A4D">
        <w:rPr>
          <w:rFonts w:cs="Calibri Light"/>
          <w:sz w:val="20"/>
        </w:rPr>
        <w:t xml:space="preserve"> – 9338</w:t>
      </w:r>
      <w:r w:rsidRPr="005C3A4D">
        <w:rPr>
          <w:rFonts w:cs="Calibri Light"/>
          <w:sz w:val="20"/>
        </w:rPr>
        <w:t xml:space="preserve"> </w:t>
      </w:r>
      <w:r w:rsidR="004E3D93" w:rsidRPr="005C3A4D">
        <w:rPr>
          <w:rFonts w:cs="Calibri Light"/>
          <w:sz w:val="20"/>
        </w:rPr>
        <w:t>– 3209225442 – AGIS</w:t>
      </w:r>
    </w:p>
    <w:p w14:paraId="4ABCAF40" w14:textId="77777777" w:rsidR="003E23FD" w:rsidRPr="005C3A4D" w:rsidRDefault="003E23FD">
      <w:pPr>
        <w:ind w:right="-1"/>
        <w:rPr>
          <w:rFonts w:cs="Calibri Light"/>
          <w:b/>
          <w:bCs/>
          <w:sz w:val="20"/>
        </w:rPr>
      </w:pPr>
    </w:p>
    <w:p w14:paraId="439C10D4" w14:textId="77777777" w:rsidR="00C73A7B" w:rsidRPr="005C3A4D" w:rsidRDefault="00C73A7B">
      <w:pPr>
        <w:ind w:right="-1"/>
        <w:rPr>
          <w:rFonts w:cs="Calibri Light"/>
          <w:b/>
          <w:bCs/>
          <w:sz w:val="20"/>
        </w:rPr>
      </w:pPr>
      <w:r w:rsidRPr="005C3A4D">
        <w:rPr>
          <w:rFonts w:cs="Calibri Light"/>
          <w:b/>
          <w:bCs/>
          <w:sz w:val="20"/>
        </w:rPr>
        <w:t>ADDETTI ANTINCENDIO</w:t>
      </w:r>
    </w:p>
    <w:p w14:paraId="553E620A" w14:textId="77777777" w:rsidR="00A03581" w:rsidRPr="005C3A4D" w:rsidRDefault="00A03581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Sonia La Vitola – 9457 – 3204363021 – SPP DIRGEN </w:t>
      </w:r>
    </w:p>
    <w:p w14:paraId="55440F58" w14:textId="77777777" w:rsidR="00C73A7B" w:rsidRPr="005C3A4D" w:rsidRDefault="00C73A7B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Laura Romele</w:t>
      </w:r>
      <w:r w:rsidR="004E3D93" w:rsidRPr="005C3A4D">
        <w:rPr>
          <w:rFonts w:cs="Calibri Light"/>
          <w:sz w:val="20"/>
        </w:rPr>
        <w:t xml:space="preserve"> – 9452 – </w:t>
      </w:r>
      <w:r w:rsidR="00A03581" w:rsidRPr="005C3A4D">
        <w:rPr>
          <w:rFonts w:cs="Calibri Light"/>
          <w:sz w:val="20"/>
        </w:rPr>
        <w:t xml:space="preserve">3667692781 – </w:t>
      </w:r>
      <w:r w:rsidR="004E3D93" w:rsidRPr="005C3A4D">
        <w:rPr>
          <w:rFonts w:cs="Calibri Light"/>
          <w:sz w:val="20"/>
        </w:rPr>
        <w:t>SPP DIRGEN</w:t>
      </w:r>
    </w:p>
    <w:p w14:paraId="2F0D8A85" w14:textId="77777777" w:rsidR="00C73A7B" w:rsidRPr="005C3A4D" w:rsidRDefault="00C73A7B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Silvia Rossi</w:t>
      </w:r>
      <w:r w:rsidR="004E3D93" w:rsidRPr="005C3A4D">
        <w:rPr>
          <w:rFonts w:cs="Calibri Light"/>
          <w:sz w:val="20"/>
        </w:rPr>
        <w:t xml:space="preserve"> – 9451 – </w:t>
      </w:r>
      <w:r w:rsidR="00A03581" w:rsidRPr="005C3A4D">
        <w:rPr>
          <w:rFonts w:cs="Calibri Light"/>
          <w:sz w:val="20"/>
        </w:rPr>
        <w:t xml:space="preserve">3386968156 – </w:t>
      </w:r>
      <w:r w:rsidR="004E3D93" w:rsidRPr="005C3A4D">
        <w:rPr>
          <w:rFonts w:cs="Calibri Light"/>
          <w:sz w:val="20"/>
        </w:rPr>
        <w:t>SPP DIRGEN</w:t>
      </w:r>
    </w:p>
    <w:p w14:paraId="3587EB35" w14:textId="77777777" w:rsidR="00C73A7B" w:rsidRPr="005C3A4D" w:rsidRDefault="00C73A7B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Tomassina Strangolagalli</w:t>
      </w:r>
      <w:r w:rsidR="004E3D93" w:rsidRPr="005C3A4D">
        <w:rPr>
          <w:rFonts w:cs="Calibri Light"/>
          <w:sz w:val="20"/>
        </w:rPr>
        <w:t xml:space="preserve"> – 2117 – ARUO </w:t>
      </w:r>
    </w:p>
    <w:p w14:paraId="3A571065" w14:textId="77777777" w:rsidR="004E3D93" w:rsidRPr="005C3A4D" w:rsidRDefault="004E3D93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Barbara Gentile – 2152 – ARUO</w:t>
      </w:r>
    </w:p>
    <w:p w14:paraId="391CB8C0" w14:textId="77777777" w:rsidR="00EE7B0E" w:rsidRPr="005C3A4D" w:rsidRDefault="00EE7B0E" w:rsidP="00EE7B0E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Giuseppina Maggioni – 5190 – ARES </w:t>
      </w:r>
    </w:p>
    <w:p w14:paraId="1DE87139" w14:textId="77777777" w:rsidR="00A03581" w:rsidRPr="005C3A4D" w:rsidRDefault="00A03581" w:rsidP="00A03581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Pierfranco Stefanini </w:t>
      </w:r>
      <w:r w:rsidR="00066A23" w:rsidRPr="005C3A4D">
        <w:rPr>
          <w:rFonts w:cs="Calibri Light"/>
          <w:sz w:val="20"/>
        </w:rPr>
        <w:t>–</w:t>
      </w:r>
      <w:r w:rsidRPr="005C3A4D">
        <w:rPr>
          <w:rFonts w:cs="Calibri Light"/>
          <w:sz w:val="20"/>
        </w:rPr>
        <w:t xml:space="preserve"> </w:t>
      </w:r>
      <w:r w:rsidR="00066A23" w:rsidRPr="005C3A4D">
        <w:rPr>
          <w:rFonts w:cs="Calibri Light"/>
          <w:sz w:val="20"/>
        </w:rPr>
        <w:t xml:space="preserve">3943 – </w:t>
      </w:r>
      <w:r w:rsidR="005D1031" w:rsidRPr="005C3A4D">
        <w:rPr>
          <w:rFonts w:cs="Calibri Light"/>
          <w:sz w:val="20"/>
        </w:rPr>
        <w:t xml:space="preserve">3804799102 – </w:t>
      </w:r>
      <w:r w:rsidR="004D4C7B" w:rsidRPr="005C3A4D">
        <w:rPr>
          <w:rFonts w:cs="Calibri Light"/>
          <w:sz w:val="20"/>
        </w:rPr>
        <w:t>ARES</w:t>
      </w:r>
    </w:p>
    <w:p w14:paraId="794C5884" w14:textId="77777777" w:rsidR="00CF1365" w:rsidRPr="005C3A4D" w:rsidRDefault="00CF1365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Tiziana Longeri</w:t>
      </w:r>
      <w:r w:rsidR="005D1031" w:rsidRPr="005C3A4D">
        <w:rPr>
          <w:rFonts w:cs="Calibri Light"/>
          <w:sz w:val="20"/>
        </w:rPr>
        <w:t xml:space="preserve"> – 2489</w:t>
      </w:r>
      <w:r w:rsidR="004D4C7B" w:rsidRPr="005C3A4D">
        <w:rPr>
          <w:rFonts w:cs="Calibri Light"/>
          <w:sz w:val="20"/>
        </w:rPr>
        <w:t xml:space="preserve"> – METID </w:t>
      </w:r>
    </w:p>
    <w:p w14:paraId="00ECC4BB" w14:textId="77777777" w:rsidR="00CF1365" w:rsidRPr="005C3A4D" w:rsidRDefault="00CF1365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Luigi Panico</w:t>
      </w:r>
      <w:r w:rsidR="004D4C7B" w:rsidRPr="005C3A4D">
        <w:rPr>
          <w:rFonts w:cs="Calibri Light"/>
          <w:sz w:val="20"/>
        </w:rPr>
        <w:t xml:space="preserve"> </w:t>
      </w:r>
      <w:r w:rsidR="005D1031" w:rsidRPr="005D1031">
        <w:rPr>
          <w:rFonts w:cs="Calibri Light"/>
          <w:sz w:val="20"/>
        </w:rPr>
        <w:t xml:space="preserve">– 9338 – 3209225442 </w:t>
      </w:r>
      <w:r w:rsidR="004D4C7B" w:rsidRPr="005C3A4D">
        <w:rPr>
          <w:rFonts w:cs="Calibri Light"/>
          <w:sz w:val="20"/>
        </w:rPr>
        <w:t xml:space="preserve">– AGIS </w:t>
      </w:r>
    </w:p>
    <w:p w14:paraId="1643E851" w14:textId="77777777" w:rsidR="00CF1365" w:rsidRPr="005C3A4D" w:rsidRDefault="00CF1365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Francesco Cavazzana</w:t>
      </w:r>
      <w:r w:rsidR="005D1031" w:rsidRPr="005C3A4D">
        <w:rPr>
          <w:rFonts w:cs="Calibri Light"/>
          <w:sz w:val="20"/>
        </w:rPr>
        <w:t xml:space="preserve"> 2295 – 3666722463</w:t>
      </w:r>
      <w:r w:rsidR="004D4C7B" w:rsidRPr="005C3A4D">
        <w:rPr>
          <w:rFonts w:cs="Calibri Light"/>
          <w:sz w:val="20"/>
        </w:rPr>
        <w:t xml:space="preserve"> – AGIS</w:t>
      </w:r>
    </w:p>
    <w:p w14:paraId="46342F9D" w14:textId="77777777" w:rsidR="00CF1365" w:rsidRPr="005C3A4D" w:rsidRDefault="00CF1365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Lorella Errico</w:t>
      </w:r>
      <w:r w:rsidR="005D1031" w:rsidRPr="005C3A4D">
        <w:rPr>
          <w:rFonts w:cs="Calibri Light"/>
          <w:sz w:val="20"/>
        </w:rPr>
        <w:t xml:space="preserve"> 2021 – 3357755181</w:t>
      </w:r>
      <w:r w:rsidR="004D4C7B" w:rsidRPr="005C3A4D">
        <w:rPr>
          <w:rFonts w:cs="Calibri Light"/>
          <w:sz w:val="20"/>
        </w:rPr>
        <w:t xml:space="preserve"> – AGIS </w:t>
      </w:r>
    </w:p>
    <w:p w14:paraId="5B136440" w14:textId="77777777" w:rsidR="00A03581" w:rsidRPr="005C3A4D" w:rsidRDefault="00A03581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Francesco Esposito</w:t>
      </w:r>
      <w:r w:rsidR="005D1031" w:rsidRPr="005C3A4D">
        <w:rPr>
          <w:rFonts w:cs="Calibri Light"/>
          <w:sz w:val="20"/>
        </w:rPr>
        <w:t xml:space="preserve"> – 2157 – 3357072668</w:t>
      </w:r>
      <w:r w:rsidR="004D4C7B" w:rsidRPr="005C3A4D">
        <w:rPr>
          <w:rFonts w:cs="Calibri Light"/>
          <w:sz w:val="20"/>
        </w:rPr>
        <w:t xml:space="preserve"> – AGIS </w:t>
      </w:r>
    </w:p>
    <w:p w14:paraId="11F9D50D" w14:textId="77777777" w:rsidR="00A03581" w:rsidRPr="005C3A4D" w:rsidRDefault="00A03581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Andrea Busetto</w:t>
      </w:r>
      <w:r w:rsidR="005D1031" w:rsidRPr="005C3A4D">
        <w:rPr>
          <w:rFonts w:cs="Calibri Light"/>
          <w:sz w:val="20"/>
        </w:rPr>
        <w:t xml:space="preserve"> – 3930 – 3667763394</w:t>
      </w:r>
      <w:r w:rsidR="004D4C7B" w:rsidRPr="005C3A4D">
        <w:rPr>
          <w:rFonts w:cs="Calibri Light"/>
          <w:sz w:val="20"/>
        </w:rPr>
        <w:t xml:space="preserve"> – APEC </w:t>
      </w:r>
    </w:p>
    <w:p w14:paraId="386F197B" w14:textId="77777777" w:rsidR="00A03581" w:rsidRPr="005C3A4D" w:rsidRDefault="00A03581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Giuseppe Dell’Acqua</w:t>
      </w:r>
      <w:r w:rsidR="005D1031" w:rsidRPr="005C3A4D">
        <w:rPr>
          <w:rFonts w:cs="Calibri Light"/>
          <w:sz w:val="20"/>
        </w:rPr>
        <w:t xml:space="preserve"> – 3290029278</w:t>
      </w:r>
      <w:r w:rsidR="004D4C7B" w:rsidRPr="005C3A4D">
        <w:rPr>
          <w:rFonts w:cs="Calibri Light"/>
          <w:sz w:val="20"/>
        </w:rPr>
        <w:t xml:space="preserve"> </w:t>
      </w:r>
      <w:r w:rsidR="005D1031" w:rsidRPr="005C3A4D">
        <w:rPr>
          <w:rFonts w:cs="Calibri Light"/>
          <w:sz w:val="20"/>
        </w:rPr>
        <w:t>–</w:t>
      </w:r>
      <w:r w:rsidR="004D4C7B" w:rsidRPr="005C3A4D">
        <w:rPr>
          <w:rFonts w:cs="Calibri Light"/>
          <w:sz w:val="20"/>
        </w:rPr>
        <w:t xml:space="preserve"> ASCIT</w:t>
      </w:r>
    </w:p>
    <w:p w14:paraId="193161A5" w14:textId="77777777" w:rsidR="003E23FD" w:rsidRPr="005C3A4D" w:rsidRDefault="003E23FD">
      <w:pPr>
        <w:ind w:right="-1"/>
        <w:rPr>
          <w:rFonts w:cs="Calibri Light"/>
          <w:b/>
          <w:bCs/>
          <w:sz w:val="20"/>
        </w:rPr>
      </w:pPr>
    </w:p>
    <w:p w14:paraId="167BC83E" w14:textId="77777777" w:rsidR="00C73A7B" w:rsidRPr="005C3A4D" w:rsidRDefault="00C73A7B">
      <w:pPr>
        <w:ind w:right="-1"/>
        <w:rPr>
          <w:rFonts w:cs="Calibri Light"/>
          <w:b/>
          <w:bCs/>
          <w:sz w:val="20"/>
        </w:rPr>
      </w:pPr>
      <w:r w:rsidRPr="005C3A4D">
        <w:rPr>
          <w:rFonts w:cs="Calibri Light"/>
          <w:b/>
          <w:bCs/>
          <w:sz w:val="20"/>
        </w:rPr>
        <w:t>ADDETTI PRIMO SOCCORSO</w:t>
      </w:r>
    </w:p>
    <w:p w14:paraId="25BDA913" w14:textId="77777777" w:rsidR="003E23FD" w:rsidRPr="005C3A4D" w:rsidRDefault="003E23FD" w:rsidP="003E23FD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Sonia La Vitola – 9457 – 3204363021 – SPP DIRGEN </w:t>
      </w:r>
    </w:p>
    <w:p w14:paraId="780BFA5E" w14:textId="77777777" w:rsidR="003E23FD" w:rsidRPr="005C3A4D" w:rsidRDefault="003E23FD" w:rsidP="003E23FD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Laura Romele – 9452 – 3667692781 – SPP DIRGEN</w:t>
      </w:r>
    </w:p>
    <w:p w14:paraId="7E90D863" w14:textId="77777777" w:rsidR="003E23FD" w:rsidRPr="005C3A4D" w:rsidRDefault="003E23FD" w:rsidP="003E23FD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Silvia Rossi – 9451 – 3386968156 – SPP DIRGEN</w:t>
      </w:r>
    </w:p>
    <w:p w14:paraId="15CA5211" w14:textId="77777777" w:rsidR="003E23FD" w:rsidRPr="005C3A4D" w:rsidRDefault="003E23FD" w:rsidP="003E23FD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Matteo Dall’Amico – 3346834268 – SPP DIRGEN</w:t>
      </w:r>
    </w:p>
    <w:p w14:paraId="0DBB12A5" w14:textId="77777777" w:rsidR="003E23FD" w:rsidRPr="005C3A4D" w:rsidRDefault="003E23FD" w:rsidP="003E23FD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Tomassina Strangolagalli – 2117 – ARUO </w:t>
      </w:r>
    </w:p>
    <w:p w14:paraId="5CC70DD2" w14:textId="77777777" w:rsidR="003E23FD" w:rsidRPr="005C3A4D" w:rsidRDefault="003E23FD" w:rsidP="003E23FD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Barbara Gentile – 2152 – ARUO</w:t>
      </w:r>
    </w:p>
    <w:p w14:paraId="5B6A0EE0" w14:textId="77777777" w:rsidR="004E3D93" w:rsidRPr="005C3A4D" w:rsidRDefault="004E3D93" w:rsidP="004E3D93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Giuseppina Maggioni</w:t>
      </w:r>
      <w:r w:rsidR="00EE7B0E" w:rsidRPr="005C3A4D">
        <w:rPr>
          <w:rFonts w:cs="Calibri Light"/>
          <w:sz w:val="20"/>
        </w:rPr>
        <w:t xml:space="preserve"> – 5190 – ARES </w:t>
      </w:r>
    </w:p>
    <w:p w14:paraId="0EC97C32" w14:textId="77777777" w:rsidR="004E3D93" w:rsidRPr="005C3A4D" w:rsidRDefault="004E3D93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Federica Aggio – 8999 </w:t>
      </w:r>
      <w:r w:rsidR="00EE7B0E" w:rsidRPr="005C3A4D">
        <w:rPr>
          <w:rFonts w:cs="Calibri Light"/>
          <w:sz w:val="20"/>
        </w:rPr>
        <w:t>– ARES</w:t>
      </w:r>
    </w:p>
    <w:p w14:paraId="62AE5551" w14:textId="77777777" w:rsidR="00EE7B0E" w:rsidRPr="005C3A4D" w:rsidRDefault="00EE7B0E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Tullia Pagani</w:t>
      </w:r>
      <w:r w:rsidR="004D4C7B" w:rsidRPr="005C3A4D">
        <w:rPr>
          <w:rFonts w:cs="Calibri Light"/>
          <w:sz w:val="20"/>
        </w:rPr>
        <w:t xml:space="preserve"> – </w:t>
      </w:r>
      <w:r w:rsidR="00834510" w:rsidRPr="005C3A4D">
        <w:rPr>
          <w:rFonts w:cs="Calibri Light"/>
          <w:sz w:val="20"/>
        </w:rPr>
        <w:t xml:space="preserve">3926 – 3669334944 – </w:t>
      </w:r>
      <w:r w:rsidR="004D4C7B" w:rsidRPr="005C3A4D">
        <w:rPr>
          <w:rFonts w:cs="Calibri Light"/>
          <w:sz w:val="20"/>
        </w:rPr>
        <w:t xml:space="preserve">ARES </w:t>
      </w:r>
    </w:p>
    <w:p w14:paraId="550BE562" w14:textId="77777777" w:rsidR="00EE7B0E" w:rsidRPr="005C3A4D" w:rsidRDefault="00EE7B0E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Alessandra Canzi</w:t>
      </w:r>
      <w:r w:rsidR="004D4C7B" w:rsidRPr="005C3A4D">
        <w:rPr>
          <w:rFonts w:cs="Calibri Light"/>
          <w:sz w:val="20"/>
        </w:rPr>
        <w:t xml:space="preserve"> – </w:t>
      </w:r>
      <w:r w:rsidR="00834510" w:rsidRPr="005C3A4D">
        <w:rPr>
          <w:rFonts w:cs="Calibri Light"/>
          <w:sz w:val="20"/>
        </w:rPr>
        <w:t xml:space="preserve">3921 – </w:t>
      </w:r>
      <w:r w:rsidR="004D4C7B" w:rsidRPr="005C3A4D">
        <w:rPr>
          <w:rFonts w:cs="Calibri Light"/>
          <w:sz w:val="20"/>
        </w:rPr>
        <w:t xml:space="preserve">ARES </w:t>
      </w:r>
    </w:p>
    <w:p w14:paraId="446BBC17" w14:textId="77777777" w:rsidR="00EE7B0E" w:rsidRPr="005C3A4D" w:rsidRDefault="00EE7B0E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Diego Scaglione</w:t>
      </w:r>
      <w:r w:rsidR="004D4C7B" w:rsidRPr="005C3A4D">
        <w:rPr>
          <w:rFonts w:cs="Calibri Light"/>
          <w:sz w:val="20"/>
        </w:rPr>
        <w:t xml:space="preserve"> – </w:t>
      </w:r>
      <w:r w:rsidR="00834510" w:rsidRPr="005C3A4D">
        <w:rPr>
          <w:rFonts w:cs="Calibri Light"/>
          <w:sz w:val="20"/>
        </w:rPr>
        <w:t xml:space="preserve">2544 – 3346576483 – </w:t>
      </w:r>
      <w:r w:rsidR="004D4C7B" w:rsidRPr="005C3A4D">
        <w:rPr>
          <w:rFonts w:cs="Calibri Light"/>
          <w:sz w:val="20"/>
        </w:rPr>
        <w:t xml:space="preserve">ARES </w:t>
      </w:r>
    </w:p>
    <w:p w14:paraId="741B8FE0" w14:textId="77777777" w:rsidR="00834510" w:rsidRPr="00834510" w:rsidRDefault="00834510" w:rsidP="00834510">
      <w:pPr>
        <w:ind w:right="-1"/>
        <w:rPr>
          <w:rFonts w:cs="Calibri Light"/>
          <w:sz w:val="20"/>
        </w:rPr>
      </w:pPr>
      <w:r w:rsidRPr="00834510">
        <w:rPr>
          <w:rFonts w:cs="Calibri Light"/>
          <w:sz w:val="20"/>
        </w:rPr>
        <w:t xml:space="preserve">Ada </w:t>
      </w:r>
      <w:proofErr w:type="spellStart"/>
      <w:r w:rsidRPr="00834510">
        <w:rPr>
          <w:rFonts w:cs="Calibri Light"/>
          <w:sz w:val="20"/>
        </w:rPr>
        <w:t>Giannatelli</w:t>
      </w:r>
      <w:proofErr w:type="spellEnd"/>
      <w:r w:rsidRPr="00834510">
        <w:rPr>
          <w:rFonts w:cs="Calibri Light"/>
          <w:sz w:val="20"/>
        </w:rPr>
        <w:t xml:space="preserve"> – 2491 – METID</w:t>
      </w:r>
    </w:p>
    <w:p w14:paraId="606B7630" w14:textId="77777777" w:rsidR="00834510" w:rsidRPr="00834510" w:rsidRDefault="00834510" w:rsidP="00834510">
      <w:pPr>
        <w:ind w:right="-1"/>
        <w:rPr>
          <w:rFonts w:cs="Calibri Light"/>
          <w:sz w:val="20"/>
        </w:rPr>
      </w:pPr>
      <w:r w:rsidRPr="00834510">
        <w:rPr>
          <w:rFonts w:cs="Calibri Light"/>
          <w:sz w:val="20"/>
        </w:rPr>
        <w:t>Daniele Albricci – 2439 – METID</w:t>
      </w:r>
    </w:p>
    <w:p w14:paraId="15A20C59" w14:textId="77777777" w:rsidR="005D1031" w:rsidRPr="005D1031" w:rsidRDefault="005D1031" w:rsidP="005D1031">
      <w:pPr>
        <w:ind w:right="-1"/>
        <w:rPr>
          <w:rFonts w:cs="Calibri Light"/>
          <w:sz w:val="20"/>
        </w:rPr>
      </w:pPr>
      <w:r w:rsidRPr="005D1031">
        <w:rPr>
          <w:rFonts w:cs="Calibri Light"/>
          <w:sz w:val="20"/>
        </w:rPr>
        <w:t xml:space="preserve">Lorella Errico </w:t>
      </w:r>
      <w:r w:rsidR="00834510">
        <w:rPr>
          <w:rFonts w:cs="Calibri Light"/>
          <w:sz w:val="20"/>
        </w:rPr>
        <w:t xml:space="preserve">– </w:t>
      </w:r>
      <w:r w:rsidRPr="005D1031">
        <w:rPr>
          <w:rFonts w:cs="Calibri Light"/>
          <w:sz w:val="20"/>
        </w:rPr>
        <w:t xml:space="preserve">2021 – 3357755181 – AGIS </w:t>
      </w:r>
    </w:p>
    <w:p w14:paraId="04C05DF2" w14:textId="77777777" w:rsidR="005D1031" w:rsidRPr="005D1031" w:rsidRDefault="005D1031" w:rsidP="005D1031">
      <w:pPr>
        <w:ind w:right="-1"/>
        <w:rPr>
          <w:rFonts w:cs="Calibri Light"/>
          <w:sz w:val="20"/>
        </w:rPr>
      </w:pPr>
      <w:r w:rsidRPr="005D1031">
        <w:rPr>
          <w:rFonts w:cs="Calibri Light"/>
          <w:sz w:val="20"/>
        </w:rPr>
        <w:t xml:space="preserve">Luigi Panico – 9338 – 3209225442 – AGIS </w:t>
      </w:r>
    </w:p>
    <w:p w14:paraId="62E0B573" w14:textId="77777777" w:rsidR="005D1031" w:rsidRPr="005D1031" w:rsidRDefault="005D1031" w:rsidP="005D1031">
      <w:pPr>
        <w:ind w:right="-1"/>
        <w:rPr>
          <w:rFonts w:cs="Calibri Light"/>
          <w:sz w:val="20"/>
        </w:rPr>
      </w:pPr>
      <w:r w:rsidRPr="005D1031">
        <w:rPr>
          <w:rFonts w:cs="Calibri Light"/>
          <w:sz w:val="20"/>
        </w:rPr>
        <w:t xml:space="preserve">Francesco Esposito – 2157 – 3357072668 – AGIS </w:t>
      </w:r>
    </w:p>
    <w:p w14:paraId="619DE0E1" w14:textId="77777777" w:rsidR="005D1031" w:rsidRPr="005D1031" w:rsidRDefault="005D1031" w:rsidP="005D1031">
      <w:pPr>
        <w:ind w:right="-1"/>
        <w:rPr>
          <w:rFonts w:cs="Calibri Light"/>
          <w:sz w:val="20"/>
        </w:rPr>
      </w:pPr>
      <w:r w:rsidRPr="005D1031">
        <w:rPr>
          <w:rFonts w:cs="Calibri Light"/>
          <w:sz w:val="20"/>
        </w:rPr>
        <w:t>Francesco Cavazzana 2295 – 3666722463 – AGIS</w:t>
      </w:r>
    </w:p>
    <w:p w14:paraId="00C90B5B" w14:textId="77777777" w:rsidR="00D93AF7" w:rsidRPr="005C3A4D" w:rsidRDefault="00D93AF7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Elisabetta Strippoli</w:t>
      </w:r>
      <w:r w:rsidR="005D1031" w:rsidRPr="005C3A4D">
        <w:rPr>
          <w:rFonts w:cs="Calibri Light"/>
          <w:sz w:val="20"/>
        </w:rPr>
        <w:t xml:space="preserve"> – 2516 – 3346173698</w:t>
      </w:r>
      <w:r w:rsidRPr="005C3A4D">
        <w:rPr>
          <w:rFonts w:cs="Calibri Light"/>
          <w:sz w:val="20"/>
        </w:rPr>
        <w:t xml:space="preserve"> </w:t>
      </w:r>
      <w:r w:rsidR="005D1031" w:rsidRPr="005C3A4D">
        <w:rPr>
          <w:rFonts w:cs="Calibri Light"/>
          <w:sz w:val="20"/>
        </w:rPr>
        <w:t>–</w:t>
      </w:r>
      <w:r w:rsidRPr="005C3A4D">
        <w:rPr>
          <w:rFonts w:cs="Calibri Light"/>
          <w:sz w:val="20"/>
        </w:rPr>
        <w:t xml:space="preserve"> APEC</w:t>
      </w:r>
    </w:p>
    <w:p w14:paraId="3BC55FF3" w14:textId="77777777" w:rsidR="003E23FD" w:rsidRPr="005C3A4D" w:rsidRDefault="003E23FD">
      <w:pPr>
        <w:ind w:right="-1"/>
        <w:rPr>
          <w:rFonts w:cs="Calibri Light"/>
          <w:b/>
          <w:bCs/>
          <w:sz w:val="20"/>
        </w:rPr>
      </w:pPr>
    </w:p>
    <w:p w14:paraId="1DFEC878" w14:textId="77777777" w:rsidR="00C73A7B" w:rsidRPr="005C3A4D" w:rsidRDefault="00C73A7B">
      <w:pPr>
        <w:ind w:right="-1"/>
        <w:rPr>
          <w:rFonts w:cs="Calibri Light"/>
          <w:b/>
          <w:bCs/>
          <w:sz w:val="20"/>
        </w:rPr>
      </w:pPr>
      <w:r w:rsidRPr="005C3A4D">
        <w:rPr>
          <w:rFonts w:cs="Calibri Light"/>
          <w:b/>
          <w:bCs/>
          <w:sz w:val="20"/>
        </w:rPr>
        <w:t>ADDETTI ALL’EVACUAZIONE</w:t>
      </w:r>
    </w:p>
    <w:p w14:paraId="525D64B5" w14:textId="16811C17" w:rsidR="003E23FD" w:rsidRPr="005C3A4D" w:rsidRDefault="003E23FD" w:rsidP="003E23FD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Laura Romele – 9452 – SPP DIRGEN Lato piazza Leonardo piano soppalco</w:t>
      </w:r>
      <w:r w:rsidR="00BC1D3A">
        <w:rPr>
          <w:rFonts w:cs="Calibri Light"/>
          <w:sz w:val="20"/>
        </w:rPr>
        <w:t xml:space="preserve"> – controllo uscita via Bonardi</w:t>
      </w:r>
      <w:r w:rsidR="00CD22C8">
        <w:rPr>
          <w:rFonts w:cs="Calibri Light"/>
          <w:sz w:val="20"/>
        </w:rPr>
        <w:t xml:space="preserve"> 2</w:t>
      </w:r>
    </w:p>
    <w:p w14:paraId="63ED47AC" w14:textId="77777777" w:rsidR="003E23FD" w:rsidRPr="005C3A4D" w:rsidRDefault="003E23FD" w:rsidP="003E23FD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Silvia Rossi – 9451 – </w:t>
      </w:r>
      <w:r w:rsidR="004D4C7B" w:rsidRPr="005C3A4D">
        <w:rPr>
          <w:rFonts w:cs="Calibri Light"/>
          <w:sz w:val="20"/>
        </w:rPr>
        <w:t>AREA DIDATTICA</w:t>
      </w:r>
      <w:r w:rsidRPr="005C3A4D">
        <w:rPr>
          <w:rFonts w:cs="Calibri Light"/>
          <w:sz w:val="20"/>
        </w:rPr>
        <w:t xml:space="preserve"> Lato piazza Leonardo piano terra</w:t>
      </w:r>
    </w:p>
    <w:p w14:paraId="20E37C1C" w14:textId="366C19F6" w:rsidR="00EE7B0E" w:rsidRPr="005C3A4D" w:rsidRDefault="00EE7B0E" w:rsidP="003E23FD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Stella Di Gesù – 2116 – ARUO primo</w:t>
      </w:r>
      <w:r w:rsidR="007C6ADE">
        <w:rPr>
          <w:rFonts w:cs="Calibri Light"/>
          <w:sz w:val="20"/>
        </w:rPr>
        <w:t xml:space="preserve"> terra</w:t>
      </w:r>
    </w:p>
    <w:p w14:paraId="521D03DB" w14:textId="756746D1" w:rsidR="00EE7B0E" w:rsidRPr="005C3A4D" w:rsidRDefault="00EE7B0E" w:rsidP="00EE7B0E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Tomassina Strangolagalli – 2117 – ARUO piano primo</w:t>
      </w:r>
      <w:r w:rsidR="00A94903">
        <w:rPr>
          <w:rFonts w:cs="Calibri Light"/>
          <w:sz w:val="20"/>
        </w:rPr>
        <w:t xml:space="preserve"> e bagni scala </w:t>
      </w:r>
      <w:r w:rsidR="005B66B7">
        <w:rPr>
          <w:rFonts w:cs="Calibri Light"/>
          <w:sz w:val="20"/>
        </w:rPr>
        <w:t>a scendere</w:t>
      </w:r>
    </w:p>
    <w:p w14:paraId="3E29BF8D" w14:textId="79759557" w:rsidR="00EE7B0E" w:rsidRPr="005C3A4D" w:rsidRDefault="00EE7B0E" w:rsidP="00EE7B0E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Claudia Raimondi – </w:t>
      </w:r>
      <w:r w:rsidR="002740AD" w:rsidRPr="005C3A4D">
        <w:rPr>
          <w:rFonts w:cs="Calibri Light"/>
          <w:sz w:val="20"/>
        </w:rPr>
        <w:t xml:space="preserve">9238 – </w:t>
      </w:r>
      <w:r w:rsidRPr="005C3A4D">
        <w:rPr>
          <w:rFonts w:cs="Calibri Light"/>
          <w:sz w:val="20"/>
        </w:rPr>
        <w:t>ARES piano primo aule libere studenti</w:t>
      </w:r>
      <w:r w:rsidR="00CD22C8">
        <w:rPr>
          <w:rFonts w:cs="Calibri Light"/>
          <w:sz w:val="20"/>
        </w:rPr>
        <w:t xml:space="preserve"> – controllo uscita via Bonardi 2</w:t>
      </w:r>
    </w:p>
    <w:p w14:paraId="62A659A4" w14:textId="77777777" w:rsidR="00EE7B0E" w:rsidRPr="005C3A4D" w:rsidRDefault="00EE7B0E" w:rsidP="00EE7B0E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Francesca Saracino – </w:t>
      </w:r>
      <w:r w:rsidR="002740AD" w:rsidRPr="005C3A4D">
        <w:rPr>
          <w:rFonts w:cs="Calibri Light"/>
          <w:sz w:val="20"/>
        </w:rPr>
        <w:t xml:space="preserve">2527 – </w:t>
      </w:r>
      <w:r w:rsidRPr="005C3A4D">
        <w:rPr>
          <w:rFonts w:cs="Calibri Light"/>
          <w:sz w:val="20"/>
        </w:rPr>
        <w:t>ARES Lato piazza Leonardo piano seminterrato e aula career</w:t>
      </w:r>
    </w:p>
    <w:p w14:paraId="22C9C51E" w14:textId="0F5EB35B" w:rsidR="00EE7B0E" w:rsidRPr="005C3A4D" w:rsidRDefault="00EE7B0E" w:rsidP="00EE7B0E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Diego Scaglione </w:t>
      </w:r>
      <w:r w:rsidR="002740AD" w:rsidRPr="005C3A4D">
        <w:rPr>
          <w:rFonts w:cs="Calibri Light"/>
          <w:sz w:val="20"/>
        </w:rPr>
        <w:t xml:space="preserve">– 2544 </w:t>
      </w:r>
      <w:r w:rsidRPr="005C3A4D">
        <w:rPr>
          <w:rFonts w:cs="Calibri Light"/>
          <w:sz w:val="20"/>
        </w:rPr>
        <w:t>– ARES Lato piazza Leonardo p</w:t>
      </w:r>
      <w:r w:rsidR="007C6ADE">
        <w:rPr>
          <w:rFonts w:cs="Calibri Light"/>
          <w:sz w:val="20"/>
        </w:rPr>
        <w:t>rim</w:t>
      </w:r>
      <w:r w:rsidRPr="005C3A4D">
        <w:rPr>
          <w:rFonts w:cs="Calibri Light"/>
          <w:sz w:val="20"/>
        </w:rPr>
        <w:t xml:space="preserve">o </w:t>
      </w:r>
      <w:r w:rsidR="002740AD" w:rsidRPr="005C3A4D">
        <w:rPr>
          <w:rFonts w:cs="Calibri Light"/>
          <w:sz w:val="20"/>
        </w:rPr>
        <w:t>piano aule</w:t>
      </w:r>
    </w:p>
    <w:p w14:paraId="319BCFE3" w14:textId="77777777" w:rsidR="00EE7B0E" w:rsidRPr="005C3A4D" w:rsidRDefault="00EE7B0E" w:rsidP="00EE7B0E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lastRenderedPageBreak/>
        <w:t>Ivan</w:t>
      </w:r>
      <w:r w:rsidR="002740AD" w:rsidRPr="005C3A4D">
        <w:rPr>
          <w:rFonts w:cs="Calibri Light"/>
          <w:sz w:val="20"/>
        </w:rPr>
        <w:t>o</w:t>
      </w:r>
      <w:r w:rsidRPr="005C3A4D">
        <w:rPr>
          <w:rFonts w:cs="Calibri Light"/>
          <w:sz w:val="20"/>
        </w:rPr>
        <w:t xml:space="preserve"> Ciceri – </w:t>
      </w:r>
      <w:r w:rsidR="002740AD" w:rsidRPr="005C3A4D">
        <w:rPr>
          <w:rFonts w:cs="Calibri Light"/>
          <w:sz w:val="20"/>
        </w:rPr>
        <w:t xml:space="preserve">2160 – </w:t>
      </w:r>
      <w:r w:rsidRPr="005C3A4D">
        <w:rPr>
          <w:rFonts w:cs="Calibri Light"/>
          <w:sz w:val="20"/>
        </w:rPr>
        <w:t>ARES Lato piazza Leonardo piano primo</w:t>
      </w:r>
    </w:p>
    <w:p w14:paraId="418315F3" w14:textId="3F1351C5" w:rsidR="00EE7B0E" w:rsidRPr="005C3A4D" w:rsidRDefault="00EE7B0E" w:rsidP="00EE7B0E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Silvia Brusati</w:t>
      </w:r>
      <w:r w:rsidR="002740AD" w:rsidRPr="005C3A4D">
        <w:rPr>
          <w:rFonts w:cs="Calibri Light"/>
          <w:sz w:val="20"/>
        </w:rPr>
        <w:t xml:space="preserve"> – 2522 </w:t>
      </w:r>
      <w:r w:rsidRPr="005C3A4D">
        <w:rPr>
          <w:rFonts w:cs="Calibri Light"/>
          <w:sz w:val="20"/>
        </w:rPr>
        <w:t>– ARES Lato piazza Leonardo piano primo</w:t>
      </w:r>
    </w:p>
    <w:p w14:paraId="3F6181F6" w14:textId="20BB660C" w:rsidR="002E7B85" w:rsidRDefault="002E7B85" w:rsidP="004D4C7B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Tiziana Longeri – 2489 – METID </w:t>
      </w:r>
      <w:r>
        <w:rPr>
          <w:rFonts w:cs="Calibri Light"/>
          <w:sz w:val="20"/>
        </w:rPr>
        <w:t xml:space="preserve">– controllo uscita </w:t>
      </w:r>
      <w:r w:rsidR="00F75F1C">
        <w:rPr>
          <w:rFonts w:cs="Calibri Light"/>
          <w:sz w:val="20"/>
        </w:rPr>
        <w:t xml:space="preserve">portico verso edificio </w:t>
      </w:r>
      <w:r w:rsidR="0005561D">
        <w:rPr>
          <w:rFonts w:cs="Calibri Light"/>
          <w:sz w:val="20"/>
        </w:rPr>
        <w:t>2A</w:t>
      </w:r>
    </w:p>
    <w:p w14:paraId="70043CD6" w14:textId="71C84DC9" w:rsidR="00D109A2" w:rsidRDefault="004D4C7B" w:rsidP="004D4C7B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Ada </w:t>
      </w:r>
      <w:proofErr w:type="spellStart"/>
      <w:r w:rsidRPr="005C3A4D">
        <w:rPr>
          <w:rFonts w:cs="Calibri Light"/>
          <w:sz w:val="20"/>
        </w:rPr>
        <w:t>Giannatelli</w:t>
      </w:r>
      <w:proofErr w:type="spellEnd"/>
      <w:r w:rsidR="00834510" w:rsidRPr="005C3A4D">
        <w:rPr>
          <w:rFonts w:cs="Calibri Light"/>
          <w:sz w:val="20"/>
        </w:rPr>
        <w:t xml:space="preserve"> – 2491</w:t>
      </w:r>
      <w:r w:rsidRPr="005C3A4D">
        <w:rPr>
          <w:rFonts w:cs="Calibri Light"/>
          <w:sz w:val="20"/>
        </w:rPr>
        <w:t xml:space="preserve"> – METID </w:t>
      </w:r>
      <w:r w:rsidR="00D93AF7" w:rsidRPr="005C3A4D">
        <w:rPr>
          <w:rFonts w:cs="Calibri Light"/>
          <w:sz w:val="20"/>
        </w:rPr>
        <w:t>so</w:t>
      </w:r>
      <w:r w:rsidR="00F1317A">
        <w:rPr>
          <w:rFonts w:cs="Calibri Light"/>
          <w:sz w:val="20"/>
        </w:rPr>
        <w:t>tto</w:t>
      </w:r>
    </w:p>
    <w:p w14:paraId="2DC35E57" w14:textId="1A455650" w:rsidR="004D4C7B" w:rsidRPr="005C3A4D" w:rsidRDefault="004D4C7B" w:rsidP="004D4C7B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Daniele Albricci – </w:t>
      </w:r>
      <w:r w:rsidR="00834510" w:rsidRPr="005C3A4D">
        <w:rPr>
          <w:rFonts w:cs="Calibri Light"/>
          <w:sz w:val="20"/>
        </w:rPr>
        <w:t xml:space="preserve">2439 – </w:t>
      </w:r>
      <w:r w:rsidRPr="005C3A4D">
        <w:rPr>
          <w:rFonts w:cs="Calibri Light"/>
          <w:sz w:val="20"/>
        </w:rPr>
        <w:t xml:space="preserve">METID </w:t>
      </w:r>
      <w:r w:rsidR="00D93AF7" w:rsidRPr="005C3A4D">
        <w:rPr>
          <w:rFonts w:cs="Calibri Light"/>
          <w:sz w:val="20"/>
        </w:rPr>
        <w:t>so</w:t>
      </w:r>
      <w:r w:rsidR="00F1317A">
        <w:rPr>
          <w:rFonts w:cs="Calibri Light"/>
          <w:sz w:val="20"/>
        </w:rPr>
        <w:t>pra</w:t>
      </w:r>
      <w:r w:rsidR="0005561D">
        <w:rPr>
          <w:rFonts w:cs="Calibri Light"/>
          <w:sz w:val="20"/>
        </w:rPr>
        <w:t xml:space="preserve"> </w:t>
      </w:r>
      <w:r w:rsidR="0005561D">
        <w:rPr>
          <w:rFonts w:cs="Calibri Light"/>
          <w:sz w:val="20"/>
        </w:rPr>
        <w:t xml:space="preserve">– controllo uscita </w:t>
      </w:r>
      <w:r w:rsidR="0005561D">
        <w:rPr>
          <w:rFonts w:cs="Calibri Light"/>
          <w:sz w:val="20"/>
        </w:rPr>
        <w:t>scala</w:t>
      </w:r>
      <w:r w:rsidR="0005561D">
        <w:rPr>
          <w:rFonts w:cs="Calibri Light"/>
          <w:sz w:val="20"/>
        </w:rPr>
        <w:t xml:space="preserve"> verso edificio </w:t>
      </w:r>
      <w:r w:rsidR="0005561D">
        <w:rPr>
          <w:rFonts w:cs="Calibri Light"/>
          <w:sz w:val="20"/>
        </w:rPr>
        <w:t>1</w:t>
      </w:r>
    </w:p>
    <w:p w14:paraId="3B06EEB2" w14:textId="77777777" w:rsidR="00D93AF7" w:rsidRPr="005C3A4D" w:rsidRDefault="00D93AF7" w:rsidP="004D4C7B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Rossana Russo – </w:t>
      </w:r>
      <w:r w:rsidR="00834510" w:rsidRPr="005C3A4D">
        <w:rPr>
          <w:rFonts w:cs="Calibri Light"/>
          <w:sz w:val="20"/>
        </w:rPr>
        <w:t xml:space="preserve">9370 – </w:t>
      </w:r>
      <w:r w:rsidRPr="005C3A4D">
        <w:rPr>
          <w:rFonts w:cs="Calibri Light"/>
          <w:sz w:val="20"/>
        </w:rPr>
        <w:t>AGIS Contact center e aule piano terra</w:t>
      </w:r>
    </w:p>
    <w:p w14:paraId="13FFFA42" w14:textId="77777777" w:rsidR="00D93AF7" w:rsidRPr="005C3A4D" w:rsidRDefault="005D1031" w:rsidP="004D4C7B">
      <w:pPr>
        <w:ind w:right="-1"/>
        <w:rPr>
          <w:rFonts w:cs="Calibri Light"/>
          <w:sz w:val="20"/>
        </w:rPr>
      </w:pPr>
      <w:r w:rsidRPr="005D1031">
        <w:rPr>
          <w:rFonts w:cs="Calibri Light"/>
          <w:sz w:val="20"/>
        </w:rPr>
        <w:t xml:space="preserve">Lorella Errico </w:t>
      </w:r>
      <w:r>
        <w:rPr>
          <w:rFonts w:cs="Calibri Light"/>
          <w:sz w:val="20"/>
        </w:rPr>
        <w:t xml:space="preserve">– </w:t>
      </w:r>
      <w:r w:rsidRPr="005D1031">
        <w:rPr>
          <w:rFonts w:cs="Calibri Light"/>
          <w:sz w:val="20"/>
        </w:rPr>
        <w:t>2021</w:t>
      </w:r>
      <w:r>
        <w:rPr>
          <w:rFonts w:cs="Calibri Light"/>
          <w:sz w:val="20"/>
        </w:rPr>
        <w:t xml:space="preserve"> </w:t>
      </w:r>
      <w:r w:rsidR="00D93AF7" w:rsidRPr="005C3A4D">
        <w:rPr>
          <w:rFonts w:cs="Calibri Light"/>
          <w:sz w:val="20"/>
        </w:rPr>
        <w:t>– AGIS aule primo piano</w:t>
      </w:r>
    </w:p>
    <w:p w14:paraId="5E30766A" w14:textId="4BE9B01A" w:rsidR="00D93AF7" w:rsidRPr="005C3A4D" w:rsidRDefault="00D93AF7" w:rsidP="004D4C7B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Francesco Esposito</w:t>
      </w:r>
      <w:r w:rsidR="005D1031" w:rsidRPr="005C3A4D">
        <w:rPr>
          <w:rFonts w:cs="Calibri Light"/>
          <w:sz w:val="20"/>
        </w:rPr>
        <w:t xml:space="preserve"> – 2157</w:t>
      </w:r>
      <w:r w:rsidRPr="005C3A4D">
        <w:rPr>
          <w:rFonts w:cs="Calibri Light"/>
          <w:sz w:val="20"/>
        </w:rPr>
        <w:t xml:space="preserve"> – AGIS </w:t>
      </w:r>
      <w:r w:rsidR="00744F66">
        <w:rPr>
          <w:rFonts w:cs="Calibri Light"/>
          <w:sz w:val="20"/>
        </w:rPr>
        <w:t xml:space="preserve">Aule </w:t>
      </w:r>
      <w:r w:rsidRPr="005C3A4D">
        <w:rPr>
          <w:rFonts w:cs="Calibri Light"/>
          <w:sz w:val="20"/>
        </w:rPr>
        <w:t>Secondo piano</w:t>
      </w:r>
      <w:r w:rsidR="00744F66">
        <w:rPr>
          <w:rFonts w:cs="Calibri Light"/>
          <w:sz w:val="20"/>
        </w:rPr>
        <w:t>,</w:t>
      </w:r>
      <w:r w:rsidRPr="005C3A4D">
        <w:rPr>
          <w:rFonts w:cs="Calibri Light"/>
          <w:sz w:val="20"/>
        </w:rPr>
        <w:t xml:space="preserve"> uffici </w:t>
      </w:r>
      <w:r w:rsidR="00744F66">
        <w:rPr>
          <w:rFonts w:cs="Calibri Light"/>
          <w:sz w:val="20"/>
        </w:rPr>
        <w:t xml:space="preserve">ditte </w:t>
      </w:r>
      <w:r w:rsidRPr="005C3A4D">
        <w:rPr>
          <w:rFonts w:cs="Calibri Light"/>
          <w:sz w:val="20"/>
        </w:rPr>
        <w:t xml:space="preserve">e </w:t>
      </w:r>
      <w:r w:rsidR="00744F66">
        <w:rPr>
          <w:rFonts w:cs="Calibri Light"/>
          <w:sz w:val="20"/>
        </w:rPr>
        <w:t>“</w:t>
      </w:r>
      <w:r w:rsidRPr="005C3A4D">
        <w:rPr>
          <w:rFonts w:cs="Calibri Light"/>
          <w:sz w:val="20"/>
        </w:rPr>
        <w:t>aula</w:t>
      </w:r>
      <w:r w:rsidR="00744F66">
        <w:rPr>
          <w:rFonts w:cs="Calibri Light"/>
          <w:sz w:val="20"/>
        </w:rPr>
        <w:t>”</w:t>
      </w:r>
      <w:r w:rsidRPr="005C3A4D">
        <w:rPr>
          <w:rFonts w:cs="Calibri Light"/>
          <w:sz w:val="20"/>
        </w:rPr>
        <w:t xml:space="preserve"> </w:t>
      </w:r>
      <w:proofErr w:type="spellStart"/>
      <w:r w:rsidRPr="005C3A4D">
        <w:rPr>
          <w:rFonts w:cs="Calibri Light"/>
          <w:sz w:val="20"/>
        </w:rPr>
        <w:t>Cral</w:t>
      </w:r>
      <w:proofErr w:type="spellEnd"/>
    </w:p>
    <w:p w14:paraId="043BA271" w14:textId="77777777" w:rsidR="00D93AF7" w:rsidRPr="005C3A4D" w:rsidRDefault="00D93AF7" w:rsidP="004D4C7B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Elisabetta Strippoli – </w:t>
      </w:r>
      <w:r w:rsidR="005D1031" w:rsidRPr="005C3A4D">
        <w:rPr>
          <w:rFonts w:cs="Calibri Light"/>
          <w:sz w:val="20"/>
        </w:rPr>
        <w:t>2516 – A</w:t>
      </w:r>
      <w:r w:rsidRPr="005C3A4D">
        <w:rPr>
          <w:rFonts w:cs="Calibri Light"/>
          <w:sz w:val="20"/>
        </w:rPr>
        <w:t>PEC piano terra</w:t>
      </w:r>
    </w:p>
    <w:p w14:paraId="7ED38C08" w14:textId="77777777" w:rsidR="00D93AF7" w:rsidRPr="005C3A4D" w:rsidRDefault="00D93AF7" w:rsidP="004D4C7B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Michele Martinello – </w:t>
      </w:r>
      <w:r w:rsidR="005D1031" w:rsidRPr="005C3A4D">
        <w:rPr>
          <w:rFonts w:cs="Calibri Light"/>
          <w:sz w:val="20"/>
        </w:rPr>
        <w:t xml:space="preserve">2413 – </w:t>
      </w:r>
      <w:r w:rsidRPr="005C3A4D">
        <w:rPr>
          <w:rFonts w:cs="Calibri Light"/>
          <w:sz w:val="20"/>
        </w:rPr>
        <w:t>APEC piano soppalco</w:t>
      </w:r>
    </w:p>
    <w:p w14:paraId="14B01DF3" w14:textId="77777777" w:rsidR="00D93AF7" w:rsidRPr="005C3A4D" w:rsidRDefault="00D93AF7" w:rsidP="004D4C7B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Roberto De Roberto – </w:t>
      </w:r>
      <w:r w:rsidR="005D1031" w:rsidRPr="005C3A4D">
        <w:rPr>
          <w:rFonts w:cs="Calibri Light"/>
          <w:sz w:val="20"/>
        </w:rPr>
        <w:t xml:space="preserve">2105 – </w:t>
      </w:r>
      <w:r w:rsidRPr="005C3A4D">
        <w:rPr>
          <w:rFonts w:cs="Calibri Light"/>
          <w:sz w:val="20"/>
        </w:rPr>
        <w:t>A.A.F. lato piazza Leonardo piano soppalco</w:t>
      </w:r>
    </w:p>
    <w:p w14:paraId="43799D50" w14:textId="77777777" w:rsidR="003E23FD" w:rsidRPr="005C3A4D" w:rsidRDefault="003E23FD">
      <w:pPr>
        <w:ind w:right="-1"/>
        <w:rPr>
          <w:rFonts w:cs="Calibri Light"/>
          <w:sz w:val="20"/>
        </w:rPr>
      </w:pPr>
    </w:p>
    <w:p w14:paraId="2B94DC15" w14:textId="77777777" w:rsidR="005503D7" w:rsidRPr="005C3A4D" w:rsidRDefault="00C73A7B">
      <w:pPr>
        <w:ind w:right="-1"/>
        <w:rPr>
          <w:rFonts w:cs="Calibri Light"/>
          <w:b/>
          <w:bCs/>
          <w:sz w:val="20"/>
        </w:rPr>
      </w:pPr>
      <w:r w:rsidRPr="005C3A4D">
        <w:rPr>
          <w:rFonts w:cs="Calibri Light"/>
          <w:b/>
          <w:bCs/>
          <w:sz w:val="20"/>
        </w:rPr>
        <w:t>ASPP di struttura</w:t>
      </w:r>
    </w:p>
    <w:p w14:paraId="08CBD930" w14:textId="77777777" w:rsidR="003E23FD" w:rsidRPr="005C3A4D" w:rsidRDefault="003E23FD" w:rsidP="003E23FD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 xml:space="preserve">Sonia La Vitola – SPP DIRGEN </w:t>
      </w:r>
    </w:p>
    <w:p w14:paraId="0F57CBD3" w14:textId="77777777" w:rsidR="003E23FD" w:rsidRPr="005C3A4D" w:rsidRDefault="003E23FD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Renato Aiminio – ARES</w:t>
      </w:r>
    </w:p>
    <w:p w14:paraId="363318C6" w14:textId="77777777" w:rsidR="003E23FD" w:rsidRPr="005C3A4D" w:rsidRDefault="003E23FD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Gianluca Attolini – AREA DIDATTICA</w:t>
      </w:r>
    </w:p>
    <w:p w14:paraId="614A2378" w14:textId="77777777" w:rsidR="003E23FD" w:rsidRPr="005C3A4D" w:rsidRDefault="003E23FD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Gennaro Leanza - AGIS</w:t>
      </w:r>
    </w:p>
    <w:p w14:paraId="743F8DA1" w14:textId="77777777" w:rsidR="003E23FD" w:rsidRPr="005C3A4D" w:rsidRDefault="003E23FD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Tiziana Longeri - METID</w:t>
      </w:r>
    </w:p>
    <w:p w14:paraId="45294DED" w14:textId="77777777" w:rsidR="003E23FD" w:rsidRPr="005C3A4D" w:rsidRDefault="003E23FD">
      <w:pPr>
        <w:ind w:right="-1"/>
        <w:rPr>
          <w:rFonts w:cs="Calibri Light"/>
          <w:sz w:val="20"/>
        </w:rPr>
      </w:pPr>
      <w:r w:rsidRPr="005C3A4D">
        <w:rPr>
          <w:rFonts w:cs="Calibri Light"/>
          <w:sz w:val="20"/>
        </w:rPr>
        <w:t>Michele Martinello - APEC</w:t>
      </w:r>
    </w:p>
    <w:p w14:paraId="5C9F616D" w14:textId="77777777" w:rsidR="00066A23" w:rsidRDefault="00066A23" w:rsidP="00E952E8">
      <w:pPr>
        <w:ind w:right="566"/>
        <w:jc w:val="left"/>
        <w:rPr>
          <w:rFonts w:cs="Calibri Light"/>
          <w:b/>
          <w:bCs/>
          <w:szCs w:val="22"/>
        </w:rPr>
      </w:pPr>
    </w:p>
    <w:p w14:paraId="0DB0E802" w14:textId="6BD4E1F3" w:rsidR="00E952E8" w:rsidRPr="00A11B0E" w:rsidRDefault="00A11B0E" w:rsidP="00E952E8">
      <w:pPr>
        <w:ind w:right="566"/>
        <w:jc w:val="left"/>
        <w:rPr>
          <w:rFonts w:cs="Calibri Light"/>
          <w:b/>
          <w:bCs/>
          <w:szCs w:val="22"/>
        </w:rPr>
      </w:pPr>
      <w:r>
        <w:rPr>
          <w:rFonts w:cs="Calibri Light"/>
          <w:b/>
          <w:bCs/>
          <w:szCs w:val="22"/>
        </w:rPr>
        <w:br w:type="page"/>
      </w:r>
      <w:r w:rsidR="00E952E8" w:rsidRPr="00001471">
        <w:rPr>
          <w:rFonts w:cs="Calibri Light"/>
          <w:szCs w:val="22"/>
        </w:rPr>
        <w:lastRenderedPageBreak/>
        <w:t>ALLEGATO 1</w:t>
      </w:r>
    </w:p>
    <w:p w14:paraId="56C14AAD" w14:textId="77777777" w:rsidR="00E952E8" w:rsidRPr="00107BE9" w:rsidRDefault="00E952E8" w:rsidP="00107BE9">
      <w:pPr>
        <w:ind w:left="3124" w:right="566"/>
        <w:jc w:val="left"/>
        <w:rPr>
          <w:rFonts w:cs="Calibri Light"/>
          <w:szCs w:val="22"/>
        </w:rPr>
      </w:pP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="00F02D1F" w:rsidRPr="00107BE9">
        <w:rPr>
          <w:rFonts w:cs="Calibri Light"/>
          <w:szCs w:val="22"/>
        </w:rPr>
        <w:t xml:space="preserve">Nomina: </w:t>
      </w:r>
      <w:r w:rsidRPr="00107BE9">
        <w:rPr>
          <w:rFonts w:cs="Calibri Light"/>
          <w:szCs w:val="22"/>
        </w:rPr>
        <w:t>Addetto</w:t>
      </w:r>
      <w:r w:rsidR="00F02D1F" w:rsidRPr="00107BE9">
        <w:rPr>
          <w:rFonts w:cs="Calibri Light"/>
          <w:szCs w:val="22"/>
        </w:rPr>
        <w:t xml:space="preserve"> Locale alla Sicurezza</w:t>
      </w:r>
    </w:p>
    <w:p w14:paraId="505AA04B" w14:textId="77777777" w:rsidR="00F02D1F" w:rsidRPr="00107BE9" w:rsidRDefault="00F02D1F" w:rsidP="00107BE9">
      <w:pPr>
        <w:ind w:left="3124" w:right="566"/>
        <w:jc w:val="left"/>
        <w:rPr>
          <w:rFonts w:cs="Calibri Light"/>
          <w:szCs w:val="22"/>
        </w:rPr>
      </w:pP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  <w:t>Addetto Prevenzione Incendi</w:t>
      </w:r>
    </w:p>
    <w:p w14:paraId="3FC44818" w14:textId="77777777" w:rsidR="00F02D1F" w:rsidRPr="00107BE9" w:rsidRDefault="00F02D1F" w:rsidP="00107BE9">
      <w:pPr>
        <w:ind w:left="3124" w:right="566"/>
        <w:jc w:val="left"/>
        <w:rPr>
          <w:rFonts w:cs="Calibri Light"/>
          <w:szCs w:val="22"/>
        </w:rPr>
      </w:pP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</w:r>
      <w:r w:rsidRPr="00107BE9">
        <w:rPr>
          <w:rFonts w:cs="Calibri Light"/>
          <w:szCs w:val="22"/>
        </w:rPr>
        <w:tab/>
        <w:t>Addetto Primo Soccorso</w:t>
      </w:r>
    </w:p>
    <w:p w14:paraId="680E9B4E" w14:textId="77777777" w:rsidR="005B141A" w:rsidRPr="00107BE9" w:rsidRDefault="005B141A" w:rsidP="00BA0A45">
      <w:pPr>
        <w:ind w:right="566"/>
        <w:rPr>
          <w:rFonts w:cs="Calibri Light"/>
          <w:szCs w:val="22"/>
        </w:rPr>
      </w:pPr>
    </w:p>
    <w:p w14:paraId="1368F055" w14:textId="77777777" w:rsidR="00A617D4" w:rsidRPr="00107BE9" w:rsidRDefault="00A7403D" w:rsidP="00107BE9">
      <w:pPr>
        <w:ind w:right="282"/>
        <w:jc w:val="left"/>
        <w:rPr>
          <w:rFonts w:cs="Calibri Light"/>
          <w:sz w:val="20"/>
        </w:rPr>
      </w:pPr>
      <w:r w:rsidRPr="00107BE9">
        <w:rPr>
          <w:rFonts w:cs="Calibri Light"/>
          <w:sz w:val="20"/>
        </w:rPr>
        <w:t xml:space="preserve">Gli addetti </w:t>
      </w:r>
      <w:r w:rsidR="00F92305" w:rsidRPr="00107BE9">
        <w:rPr>
          <w:rFonts w:cs="Calibri Light"/>
          <w:sz w:val="20"/>
        </w:rPr>
        <w:t xml:space="preserve">al Servizio Prevenzione e Protezione e gli Addetti </w:t>
      </w:r>
      <w:r w:rsidR="001F42D8" w:rsidRPr="00107BE9">
        <w:rPr>
          <w:rFonts w:cs="Calibri Light"/>
          <w:sz w:val="20"/>
        </w:rPr>
        <w:t>all’emergenza</w:t>
      </w:r>
      <w:r w:rsidR="001F42D8" w:rsidRPr="00107BE9">
        <w:rPr>
          <w:rFonts w:cs="Calibri Light"/>
          <w:sz w:val="20"/>
        </w:rPr>
        <w:tab/>
        <w:t>incaricati al pronto intervento secondo specifiche mansioni (</w:t>
      </w:r>
      <w:r w:rsidR="001F42D8" w:rsidRPr="00107BE9">
        <w:rPr>
          <w:rFonts w:cs="Calibri Light"/>
          <w:sz w:val="20"/>
          <w:u w:val="single"/>
        </w:rPr>
        <w:t>incendio</w:t>
      </w:r>
      <w:r w:rsidR="001F42D8" w:rsidRPr="00107BE9">
        <w:rPr>
          <w:rFonts w:cs="Calibri Light"/>
          <w:sz w:val="20"/>
        </w:rPr>
        <w:t xml:space="preserve"> e </w:t>
      </w:r>
      <w:r w:rsidR="001F42D8" w:rsidRPr="00107BE9">
        <w:rPr>
          <w:rFonts w:cs="Calibri Light"/>
          <w:sz w:val="20"/>
          <w:u w:val="single"/>
        </w:rPr>
        <w:t>primo soccorso</w:t>
      </w:r>
      <w:r w:rsidR="001F42D8" w:rsidRPr="00107BE9">
        <w:rPr>
          <w:rFonts w:cs="Calibri Light"/>
          <w:sz w:val="20"/>
        </w:rPr>
        <w:t>)</w:t>
      </w:r>
      <w:r w:rsidRPr="00107BE9">
        <w:rPr>
          <w:rFonts w:cs="Calibri Light"/>
          <w:sz w:val="20"/>
        </w:rPr>
        <w:t xml:space="preserve"> che fanno parte della componente attiva del Piano di Emergenza Locale (PEL) sono individuati fra i dipendenti della </w:t>
      </w:r>
      <w:r w:rsidR="001F42D8" w:rsidRPr="00107BE9">
        <w:rPr>
          <w:rFonts w:cs="Calibri Light"/>
          <w:sz w:val="20"/>
        </w:rPr>
        <w:t xml:space="preserve">struttura dal Direttore (o </w:t>
      </w:r>
      <w:r w:rsidRPr="00107BE9">
        <w:rPr>
          <w:rFonts w:cs="Calibri Light"/>
          <w:sz w:val="20"/>
        </w:rPr>
        <w:t>Dirigente). La loro designazione avverrà per iscritto con lettera</w:t>
      </w:r>
      <w:r w:rsidR="00F91E61" w:rsidRPr="00107BE9">
        <w:rPr>
          <w:rFonts w:cs="Calibri Light"/>
          <w:sz w:val="20"/>
        </w:rPr>
        <w:t>.</w:t>
      </w:r>
    </w:p>
    <w:p w14:paraId="3BD89D0F" w14:textId="77777777" w:rsidR="00A617D4" w:rsidRPr="00107BE9" w:rsidRDefault="00A617D4" w:rsidP="00955F4D">
      <w:pPr>
        <w:ind w:right="282"/>
        <w:rPr>
          <w:rFonts w:cs="Calibri Light"/>
          <w:szCs w:val="22"/>
        </w:rPr>
      </w:pPr>
    </w:p>
    <w:p w14:paraId="000E1A6D" w14:textId="77777777" w:rsidR="00F91E61" w:rsidRPr="00107BE9" w:rsidRDefault="00F91E61" w:rsidP="00955F4D">
      <w:pPr>
        <w:ind w:right="282"/>
        <w:rPr>
          <w:rFonts w:cs="Calibri Light"/>
          <w:szCs w:val="22"/>
        </w:rPr>
      </w:pPr>
      <w:r w:rsidRPr="00107BE9">
        <w:rPr>
          <w:rFonts w:cs="Calibri Light"/>
          <w:szCs w:val="22"/>
          <w:u w:val="single"/>
        </w:rPr>
        <w:t>Oggetto</w:t>
      </w:r>
      <w:r w:rsidRPr="00107BE9">
        <w:rPr>
          <w:rFonts w:cs="Calibri Light"/>
          <w:szCs w:val="22"/>
        </w:rPr>
        <w:t>:</w:t>
      </w:r>
      <w:r w:rsidR="006B3564" w:rsidRPr="00107BE9">
        <w:rPr>
          <w:rFonts w:cs="Calibri Light"/>
          <w:szCs w:val="22"/>
        </w:rPr>
        <w:tab/>
      </w:r>
      <w:r w:rsidR="006B3564" w:rsidRPr="00107BE9">
        <w:rPr>
          <w:rFonts w:cs="Calibri Light"/>
          <w:szCs w:val="22"/>
        </w:rPr>
        <w:tab/>
      </w:r>
      <w:r w:rsidR="003A6741" w:rsidRPr="00107BE9">
        <w:rPr>
          <w:rFonts w:cs="Calibri Light"/>
          <w:szCs w:val="22"/>
        </w:rPr>
        <w:tab/>
      </w:r>
      <w:r w:rsidR="003A6741" w:rsidRPr="00107BE9">
        <w:rPr>
          <w:rFonts w:cs="Calibri Light"/>
          <w:szCs w:val="22"/>
        </w:rPr>
        <w:tab/>
        <w:t xml:space="preserve"> </w:t>
      </w:r>
      <w:r w:rsidR="00EA4528" w:rsidRPr="00107BE9">
        <w:rPr>
          <w:rFonts w:cs="Calibri Light"/>
          <w:szCs w:val="22"/>
        </w:rPr>
        <w:t>Decreto di</w:t>
      </w:r>
      <w:r w:rsidR="00D469ED" w:rsidRPr="00107BE9">
        <w:rPr>
          <w:rFonts w:cs="Calibri Light"/>
          <w:szCs w:val="22"/>
        </w:rPr>
        <w:t xml:space="preserve"> </w:t>
      </w:r>
      <w:r w:rsidR="003A6741" w:rsidRPr="00107BE9">
        <w:rPr>
          <w:rFonts w:cs="Calibri Light"/>
          <w:szCs w:val="22"/>
        </w:rPr>
        <w:t>nomina</w:t>
      </w:r>
      <w:r w:rsidR="001076C5" w:rsidRPr="00107BE9">
        <w:rPr>
          <w:rFonts w:cs="Calibri Light"/>
          <w:szCs w:val="22"/>
        </w:rPr>
        <w:t>:</w:t>
      </w:r>
      <w:r w:rsidRPr="00107BE9">
        <w:rPr>
          <w:rFonts w:cs="Calibri Light"/>
          <w:szCs w:val="22"/>
        </w:rPr>
        <w:t xml:space="preserve"> </w:t>
      </w:r>
      <w:r w:rsidRPr="00107BE9">
        <w:rPr>
          <w:rFonts w:cs="Calibri Light"/>
          <w:szCs w:val="22"/>
          <w:u w:val="single"/>
        </w:rPr>
        <w:t>Addett</w:t>
      </w:r>
      <w:r w:rsidR="00EA4528" w:rsidRPr="00107BE9">
        <w:rPr>
          <w:rFonts w:cs="Calibri Light"/>
          <w:szCs w:val="22"/>
          <w:u w:val="single"/>
        </w:rPr>
        <w:t>o</w:t>
      </w:r>
      <w:r w:rsidRPr="00107BE9">
        <w:rPr>
          <w:rFonts w:cs="Calibri Light"/>
          <w:szCs w:val="22"/>
        </w:rPr>
        <w:t xml:space="preserve"> </w:t>
      </w:r>
      <w:r w:rsidR="001F42D8" w:rsidRPr="00107BE9">
        <w:rPr>
          <w:rFonts w:cs="Calibri Light"/>
          <w:szCs w:val="22"/>
        </w:rPr>
        <w:t>……………………………………………</w:t>
      </w:r>
    </w:p>
    <w:p w14:paraId="38187022" w14:textId="77777777" w:rsidR="00A617D4" w:rsidRPr="00107BE9" w:rsidRDefault="00A617D4" w:rsidP="00955F4D">
      <w:pPr>
        <w:ind w:right="282"/>
        <w:rPr>
          <w:rFonts w:cs="Calibri Light"/>
          <w:szCs w:val="22"/>
        </w:rPr>
      </w:pPr>
    </w:p>
    <w:p w14:paraId="1C92AC76" w14:textId="77777777" w:rsidR="00F91E61" w:rsidRPr="00107BE9" w:rsidRDefault="00EA4528" w:rsidP="006B3564">
      <w:pPr>
        <w:ind w:right="282"/>
        <w:rPr>
          <w:rFonts w:cs="Calibri Light"/>
          <w:szCs w:val="22"/>
        </w:rPr>
      </w:pPr>
      <w:r w:rsidRPr="00107BE9">
        <w:rPr>
          <w:rFonts w:cs="Calibri Light"/>
          <w:szCs w:val="22"/>
        </w:rPr>
        <w:t xml:space="preserve">Egregio </w:t>
      </w:r>
      <w:r w:rsidR="006B3564" w:rsidRPr="00107BE9">
        <w:rPr>
          <w:rFonts w:cs="Calibri Light"/>
          <w:szCs w:val="22"/>
        </w:rPr>
        <w:t>Signor</w:t>
      </w:r>
      <w:proofErr w:type="gramStart"/>
      <w:r w:rsidR="00D469ED" w:rsidRPr="00107BE9">
        <w:rPr>
          <w:rFonts w:cs="Calibri Light"/>
          <w:szCs w:val="22"/>
        </w:rPr>
        <w:t xml:space="preserve">  </w:t>
      </w:r>
      <w:r w:rsidR="006B3564" w:rsidRPr="00107BE9">
        <w:rPr>
          <w:rFonts w:cs="Calibri Light"/>
          <w:szCs w:val="22"/>
        </w:rPr>
        <w:t xml:space="preserve"> </w:t>
      </w:r>
      <w:r w:rsidR="001F42D8" w:rsidRPr="00107BE9">
        <w:rPr>
          <w:rFonts w:cs="Calibri Light"/>
          <w:b/>
          <w:bCs/>
          <w:szCs w:val="22"/>
        </w:rPr>
        <w:t>(</w:t>
      </w:r>
      <w:proofErr w:type="gramEnd"/>
      <w:r w:rsidR="001F42D8" w:rsidRPr="00107BE9">
        <w:rPr>
          <w:rFonts w:cs="Calibri Light"/>
          <w:b/>
          <w:bCs/>
          <w:szCs w:val="22"/>
        </w:rPr>
        <w:t>nome e cognome)</w:t>
      </w:r>
    </w:p>
    <w:p w14:paraId="41EEDF64" w14:textId="77777777" w:rsidR="00F91E61" w:rsidRPr="00107BE9" w:rsidRDefault="00F91E61" w:rsidP="00955F4D">
      <w:pPr>
        <w:ind w:right="282"/>
        <w:rPr>
          <w:rFonts w:cs="Calibri Light"/>
          <w:szCs w:val="22"/>
        </w:rPr>
      </w:pPr>
    </w:p>
    <w:p w14:paraId="03FCE5D6" w14:textId="77777777" w:rsidR="006B3564" w:rsidRPr="00107BE9" w:rsidRDefault="00EA4528" w:rsidP="006B3564">
      <w:pPr>
        <w:tabs>
          <w:tab w:val="left" w:pos="426"/>
        </w:tabs>
        <w:rPr>
          <w:rFonts w:cs="Calibri Light"/>
          <w:szCs w:val="22"/>
        </w:rPr>
      </w:pPr>
      <w:r w:rsidRPr="00107BE9">
        <w:rPr>
          <w:rFonts w:cs="Calibri Light"/>
          <w:szCs w:val="22"/>
        </w:rPr>
        <w:t>A</w:t>
      </w:r>
      <w:r w:rsidR="006B3564" w:rsidRPr="00107BE9">
        <w:rPr>
          <w:rFonts w:cs="Calibri Light"/>
          <w:szCs w:val="22"/>
        </w:rPr>
        <w:t>i sensi dell’art.</w:t>
      </w:r>
      <w:r w:rsidR="00D656EA" w:rsidRPr="00107BE9">
        <w:rPr>
          <w:rFonts w:cs="Calibri Light"/>
          <w:szCs w:val="22"/>
        </w:rPr>
        <w:t>1</w:t>
      </w:r>
      <w:r w:rsidR="006B3564" w:rsidRPr="00107BE9">
        <w:rPr>
          <w:rFonts w:cs="Calibri Light"/>
          <w:szCs w:val="22"/>
        </w:rPr>
        <w:t xml:space="preserve">8, comma </w:t>
      </w:r>
      <w:r w:rsidR="00D656EA" w:rsidRPr="00107BE9">
        <w:rPr>
          <w:rFonts w:cs="Calibri Light"/>
          <w:szCs w:val="22"/>
        </w:rPr>
        <w:t>1</w:t>
      </w:r>
      <w:r w:rsidR="006B3564" w:rsidRPr="00107BE9">
        <w:rPr>
          <w:rFonts w:cs="Calibri Light"/>
          <w:szCs w:val="22"/>
        </w:rPr>
        <w:t xml:space="preserve"> del </w:t>
      </w:r>
      <w:proofErr w:type="spellStart"/>
      <w:r w:rsidR="006B3564" w:rsidRPr="00107BE9">
        <w:rPr>
          <w:rFonts w:cs="Calibri Light"/>
          <w:szCs w:val="22"/>
        </w:rPr>
        <w:t>D.Lgs.</w:t>
      </w:r>
      <w:proofErr w:type="spellEnd"/>
      <w:r w:rsidR="006B3564" w:rsidRPr="00107BE9">
        <w:rPr>
          <w:rFonts w:cs="Calibri Light"/>
          <w:szCs w:val="22"/>
        </w:rPr>
        <w:t xml:space="preserve"> </w:t>
      </w:r>
      <w:r w:rsidR="00D656EA" w:rsidRPr="00107BE9">
        <w:rPr>
          <w:rFonts w:cs="Calibri Light"/>
          <w:szCs w:val="22"/>
        </w:rPr>
        <w:t>81</w:t>
      </w:r>
      <w:r w:rsidR="006B3564" w:rsidRPr="00107BE9">
        <w:rPr>
          <w:rFonts w:cs="Calibri Light"/>
          <w:szCs w:val="22"/>
        </w:rPr>
        <w:t>/</w:t>
      </w:r>
      <w:r w:rsidR="00D656EA" w:rsidRPr="00107BE9">
        <w:rPr>
          <w:rFonts w:cs="Calibri Light"/>
          <w:szCs w:val="22"/>
        </w:rPr>
        <w:t>2008</w:t>
      </w:r>
      <w:r w:rsidR="006B3564" w:rsidRPr="00107BE9">
        <w:rPr>
          <w:rFonts w:cs="Calibri Light"/>
          <w:szCs w:val="22"/>
        </w:rPr>
        <w:t xml:space="preserve">, fermo restando il Suo attuale incarico </w:t>
      </w:r>
      <w:r w:rsidR="002119E7" w:rsidRPr="00107BE9">
        <w:rPr>
          <w:rFonts w:cs="Calibri Light"/>
          <w:szCs w:val="22"/>
        </w:rPr>
        <w:t>nella</w:t>
      </w:r>
      <w:r w:rsidR="006B3564" w:rsidRPr="00107BE9">
        <w:rPr>
          <w:rFonts w:cs="Calibri Light"/>
          <w:szCs w:val="22"/>
        </w:rPr>
        <w:t xml:space="preserve"> </w:t>
      </w:r>
      <w:r w:rsidR="002119E7" w:rsidRPr="00107BE9">
        <w:rPr>
          <w:rFonts w:cs="Calibri Light"/>
          <w:szCs w:val="22"/>
        </w:rPr>
        <w:t>propria struttura di afferenza</w:t>
      </w:r>
      <w:r w:rsidR="006B3564" w:rsidRPr="00107BE9">
        <w:rPr>
          <w:rFonts w:cs="Calibri Light"/>
          <w:szCs w:val="22"/>
        </w:rPr>
        <w:t xml:space="preserve">, Le comunichiamo la Sua designazione quale </w:t>
      </w:r>
      <w:r w:rsidR="002119E7" w:rsidRPr="00107BE9">
        <w:rPr>
          <w:rFonts w:cs="Calibri Light"/>
          <w:szCs w:val="22"/>
        </w:rPr>
        <w:t xml:space="preserve">addetto </w:t>
      </w:r>
      <w:r w:rsidR="001F42D8" w:rsidRPr="00107BE9">
        <w:rPr>
          <w:rFonts w:cs="Calibri Light"/>
          <w:szCs w:val="22"/>
        </w:rPr>
        <w:t>…………………………………………</w:t>
      </w:r>
      <w:r w:rsidR="006B3564" w:rsidRPr="00107BE9">
        <w:rPr>
          <w:rFonts w:cs="Calibri Light"/>
          <w:szCs w:val="22"/>
        </w:rPr>
        <w:t xml:space="preserve"> </w:t>
      </w:r>
      <w:r w:rsidR="006F2DF0" w:rsidRPr="00107BE9">
        <w:rPr>
          <w:rFonts w:cs="Calibri Light"/>
          <w:szCs w:val="22"/>
        </w:rPr>
        <w:t>presso il Dipartimento</w:t>
      </w:r>
      <w:r w:rsidR="001F42D8" w:rsidRPr="00107BE9">
        <w:rPr>
          <w:rFonts w:cs="Calibri Light"/>
          <w:szCs w:val="22"/>
        </w:rPr>
        <w:t>/l’Area…………………………………………………………………………….</w:t>
      </w:r>
    </w:p>
    <w:p w14:paraId="1809E271" w14:textId="77777777" w:rsidR="006B3564" w:rsidRPr="00107BE9" w:rsidRDefault="006B3564" w:rsidP="006B3564">
      <w:pPr>
        <w:tabs>
          <w:tab w:val="left" w:pos="426"/>
        </w:tabs>
        <w:rPr>
          <w:rFonts w:cs="Calibri Light"/>
          <w:szCs w:val="22"/>
        </w:rPr>
      </w:pPr>
    </w:p>
    <w:p w14:paraId="4E40B628" w14:textId="77777777" w:rsidR="006B3564" w:rsidRPr="00107BE9" w:rsidRDefault="006B3564" w:rsidP="006B3564">
      <w:pPr>
        <w:tabs>
          <w:tab w:val="left" w:pos="426"/>
        </w:tabs>
        <w:rPr>
          <w:rFonts w:cs="Calibri Light"/>
          <w:szCs w:val="22"/>
        </w:rPr>
      </w:pPr>
      <w:r w:rsidRPr="00107BE9">
        <w:rPr>
          <w:rFonts w:cs="Calibri Light"/>
          <w:szCs w:val="22"/>
        </w:rPr>
        <w:t xml:space="preserve">Le precisiamo che </w:t>
      </w:r>
      <w:r w:rsidR="000E20C5" w:rsidRPr="00107BE9">
        <w:rPr>
          <w:rFonts w:cs="Calibri Light"/>
          <w:szCs w:val="22"/>
        </w:rPr>
        <w:t xml:space="preserve">per lo svolgimento dei compiti di tale incarico dovrà </w:t>
      </w:r>
      <w:r w:rsidRPr="00107BE9">
        <w:rPr>
          <w:rFonts w:cs="Calibri Light"/>
          <w:szCs w:val="22"/>
        </w:rPr>
        <w:t>collabor</w:t>
      </w:r>
      <w:r w:rsidR="000E20C5" w:rsidRPr="00107BE9">
        <w:rPr>
          <w:rFonts w:cs="Calibri Light"/>
          <w:szCs w:val="22"/>
        </w:rPr>
        <w:t>a</w:t>
      </w:r>
      <w:r w:rsidRPr="00107BE9">
        <w:rPr>
          <w:rFonts w:cs="Calibri Light"/>
          <w:szCs w:val="22"/>
        </w:rPr>
        <w:t>r</w:t>
      </w:r>
      <w:r w:rsidR="000E20C5" w:rsidRPr="00107BE9">
        <w:rPr>
          <w:rFonts w:cs="Calibri Light"/>
          <w:szCs w:val="22"/>
        </w:rPr>
        <w:t>e</w:t>
      </w:r>
      <w:r w:rsidRPr="00107BE9">
        <w:rPr>
          <w:rFonts w:cs="Calibri Light"/>
          <w:szCs w:val="22"/>
        </w:rPr>
        <w:t xml:space="preserve"> con </w:t>
      </w:r>
      <w:r w:rsidR="001F42D8" w:rsidRPr="00107BE9">
        <w:rPr>
          <w:rFonts w:cs="Calibri Light"/>
          <w:szCs w:val="22"/>
        </w:rPr>
        <w:t>il Co</w:t>
      </w:r>
      <w:r w:rsidRPr="00107BE9">
        <w:rPr>
          <w:rFonts w:cs="Calibri Light"/>
          <w:szCs w:val="22"/>
        </w:rPr>
        <w:t>ordinator</w:t>
      </w:r>
      <w:r w:rsidR="001F42D8" w:rsidRPr="00107BE9">
        <w:rPr>
          <w:rFonts w:cs="Calibri Light"/>
          <w:szCs w:val="22"/>
        </w:rPr>
        <w:t>e all’</w:t>
      </w:r>
      <w:r w:rsidRPr="00107BE9">
        <w:rPr>
          <w:rFonts w:cs="Calibri Light"/>
          <w:szCs w:val="22"/>
        </w:rPr>
        <w:t>emergenz</w:t>
      </w:r>
      <w:r w:rsidR="001F42D8" w:rsidRPr="00107BE9">
        <w:rPr>
          <w:rFonts w:cs="Calibri Light"/>
          <w:szCs w:val="22"/>
        </w:rPr>
        <w:t>a</w:t>
      </w:r>
      <w:r w:rsidRPr="00107BE9">
        <w:rPr>
          <w:rFonts w:cs="Calibri Light"/>
          <w:szCs w:val="22"/>
        </w:rPr>
        <w:t xml:space="preserve"> </w:t>
      </w:r>
      <w:r w:rsidR="00752798" w:rsidRPr="00107BE9">
        <w:rPr>
          <w:rFonts w:cs="Calibri Light"/>
          <w:szCs w:val="22"/>
        </w:rPr>
        <w:t>come</w:t>
      </w:r>
      <w:r w:rsidRPr="00107BE9">
        <w:rPr>
          <w:rFonts w:cs="Calibri Light"/>
          <w:szCs w:val="22"/>
        </w:rPr>
        <w:t xml:space="preserve"> previst</w:t>
      </w:r>
      <w:r w:rsidR="00752798" w:rsidRPr="00107BE9">
        <w:rPr>
          <w:rFonts w:cs="Calibri Light"/>
          <w:szCs w:val="22"/>
        </w:rPr>
        <w:t>o</w:t>
      </w:r>
      <w:r w:rsidRPr="00107BE9">
        <w:rPr>
          <w:rFonts w:cs="Calibri Light"/>
          <w:szCs w:val="22"/>
        </w:rPr>
        <w:t xml:space="preserve"> dal </w:t>
      </w:r>
      <w:proofErr w:type="gramStart"/>
      <w:r w:rsidRPr="00107BE9">
        <w:rPr>
          <w:rFonts w:cs="Calibri Light"/>
          <w:szCs w:val="22"/>
        </w:rPr>
        <w:t>predetto</w:t>
      </w:r>
      <w:proofErr w:type="gramEnd"/>
      <w:r w:rsidRPr="00107BE9">
        <w:rPr>
          <w:rFonts w:cs="Calibri Light"/>
          <w:szCs w:val="22"/>
        </w:rPr>
        <w:t xml:space="preserve"> decreto </w:t>
      </w:r>
      <w:r w:rsidR="001F42D8" w:rsidRPr="00107BE9">
        <w:rPr>
          <w:rFonts w:cs="Calibri Light"/>
          <w:szCs w:val="22"/>
        </w:rPr>
        <w:t>nell’</w:t>
      </w:r>
      <w:r w:rsidRPr="00107BE9">
        <w:rPr>
          <w:rFonts w:cs="Calibri Light"/>
          <w:szCs w:val="22"/>
        </w:rPr>
        <w:t>attività di:</w:t>
      </w:r>
    </w:p>
    <w:p w14:paraId="239903B6" w14:textId="77777777" w:rsidR="006B3564" w:rsidRPr="00107BE9" w:rsidRDefault="006B3564" w:rsidP="006B3564">
      <w:pPr>
        <w:tabs>
          <w:tab w:val="left" w:pos="426"/>
        </w:tabs>
        <w:rPr>
          <w:rFonts w:cs="Calibri Light"/>
          <w:szCs w:val="22"/>
        </w:rPr>
      </w:pPr>
    </w:p>
    <w:p w14:paraId="4030152A" w14:textId="77777777" w:rsidR="006F2DF0" w:rsidRPr="00107BE9" w:rsidRDefault="006B3564" w:rsidP="00C5001D">
      <w:pPr>
        <w:numPr>
          <w:ilvl w:val="0"/>
          <w:numId w:val="3"/>
        </w:numPr>
        <w:tabs>
          <w:tab w:val="clear" w:pos="360"/>
          <w:tab w:val="num" w:pos="567"/>
        </w:tabs>
        <w:ind w:left="851" w:hanging="851"/>
        <w:rPr>
          <w:rFonts w:cs="Calibri Light"/>
          <w:szCs w:val="22"/>
          <w:u w:val="single"/>
        </w:rPr>
      </w:pPr>
      <w:r w:rsidRPr="00107BE9">
        <w:rPr>
          <w:rFonts w:cs="Calibri Light"/>
          <w:szCs w:val="22"/>
          <w:u w:val="single"/>
        </w:rPr>
        <w:t>Prevenzione incendi</w:t>
      </w:r>
    </w:p>
    <w:p w14:paraId="0FA8C101" w14:textId="77777777" w:rsidR="006B3564" w:rsidRPr="00107BE9" w:rsidRDefault="006B3564" w:rsidP="006F2DF0">
      <w:pPr>
        <w:tabs>
          <w:tab w:val="left" w:pos="426"/>
        </w:tabs>
        <w:ind w:left="567"/>
        <w:rPr>
          <w:rFonts w:cs="Calibri Light"/>
          <w:szCs w:val="22"/>
        </w:rPr>
      </w:pPr>
      <w:r w:rsidRPr="00107BE9">
        <w:rPr>
          <w:rFonts w:cs="Calibri Light"/>
          <w:szCs w:val="22"/>
        </w:rPr>
        <w:t>(</w:t>
      </w:r>
      <w:proofErr w:type="gramStart"/>
      <w:r w:rsidRPr="00107BE9">
        <w:rPr>
          <w:rFonts w:cs="Calibri Light"/>
          <w:szCs w:val="22"/>
        </w:rPr>
        <w:t>D.Lgs</w:t>
      </w:r>
      <w:proofErr w:type="gramEnd"/>
      <w:r w:rsidRPr="00107BE9">
        <w:rPr>
          <w:rFonts w:cs="Calibri Light"/>
          <w:szCs w:val="22"/>
        </w:rPr>
        <w:t>.</w:t>
      </w:r>
      <w:r w:rsidR="00D656EA" w:rsidRPr="00107BE9">
        <w:rPr>
          <w:rFonts w:cs="Calibri Light"/>
          <w:szCs w:val="22"/>
        </w:rPr>
        <w:t>81/2008</w:t>
      </w:r>
      <w:r w:rsidRPr="00107BE9">
        <w:rPr>
          <w:rFonts w:cs="Calibri Light"/>
          <w:szCs w:val="22"/>
        </w:rPr>
        <w:t xml:space="preserve"> art. </w:t>
      </w:r>
      <w:r w:rsidR="00D656EA" w:rsidRPr="00107BE9">
        <w:rPr>
          <w:rFonts w:cs="Calibri Light"/>
          <w:szCs w:val="22"/>
        </w:rPr>
        <w:t>18</w:t>
      </w:r>
      <w:r w:rsidRPr="00107BE9">
        <w:rPr>
          <w:rFonts w:cs="Calibri Light"/>
          <w:szCs w:val="22"/>
        </w:rPr>
        <w:t xml:space="preserve">, comma </w:t>
      </w:r>
      <w:r w:rsidR="00D656EA" w:rsidRPr="00107BE9">
        <w:rPr>
          <w:rFonts w:cs="Calibri Light"/>
          <w:szCs w:val="22"/>
        </w:rPr>
        <w:t>1</w:t>
      </w:r>
      <w:r w:rsidRPr="00107BE9">
        <w:rPr>
          <w:rFonts w:cs="Calibri Light"/>
          <w:szCs w:val="22"/>
        </w:rPr>
        <w:t xml:space="preserve">, lettera </w:t>
      </w:r>
      <w:r w:rsidR="00D656EA" w:rsidRPr="00107BE9">
        <w:rPr>
          <w:rFonts w:cs="Calibri Light"/>
          <w:szCs w:val="22"/>
        </w:rPr>
        <w:t>b</w:t>
      </w:r>
      <w:r w:rsidRPr="00107BE9">
        <w:rPr>
          <w:rFonts w:cs="Calibri Light"/>
          <w:szCs w:val="22"/>
        </w:rPr>
        <w:t xml:space="preserve">; art. </w:t>
      </w:r>
      <w:r w:rsidR="00D656EA" w:rsidRPr="00107BE9">
        <w:rPr>
          <w:rFonts w:cs="Calibri Light"/>
          <w:szCs w:val="22"/>
        </w:rPr>
        <w:t>43</w:t>
      </w:r>
      <w:r w:rsidRPr="00107BE9">
        <w:rPr>
          <w:rFonts w:cs="Calibri Light"/>
          <w:szCs w:val="22"/>
        </w:rPr>
        <w:t>, comma 1, lettera b, e commi 2 e 3).</w:t>
      </w:r>
    </w:p>
    <w:p w14:paraId="5801078C" w14:textId="77777777" w:rsidR="006F2DF0" w:rsidRPr="00107BE9" w:rsidRDefault="001F42D8" w:rsidP="00C5001D">
      <w:pPr>
        <w:numPr>
          <w:ilvl w:val="0"/>
          <w:numId w:val="3"/>
        </w:numPr>
        <w:tabs>
          <w:tab w:val="clear" w:pos="360"/>
          <w:tab w:val="left" w:pos="567"/>
        </w:tabs>
        <w:rPr>
          <w:rFonts w:cs="Calibri Light"/>
          <w:szCs w:val="22"/>
          <w:u w:val="single"/>
        </w:rPr>
      </w:pPr>
      <w:r w:rsidRPr="00107BE9">
        <w:rPr>
          <w:rFonts w:cs="Calibri Light"/>
          <w:szCs w:val="22"/>
          <w:u w:val="single"/>
        </w:rPr>
        <w:t>Addetto locale alla Sicurezza</w:t>
      </w:r>
    </w:p>
    <w:p w14:paraId="3A8B6AF0" w14:textId="77777777" w:rsidR="006B3564" w:rsidRPr="00107BE9" w:rsidRDefault="001F42D8" w:rsidP="006F2DF0">
      <w:pPr>
        <w:tabs>
          <w:tab w:val="left" w:pos="426"/>
        </w:tabs>
        <w:ind w:left="567"/>
        <w:rPr>
          <w:rFonts w:cs="Calibri Light"/>
          <w:szCs w:val="22"/>
        </w:rPr>
      </w:pPr>
      <w:r w:rsidRPr="00107BE9">
        <w:rPr>
          <w:rFonts w:cs="Calibri Light"/>
          <w:szCs w:val="22"/>
        </w:rPr>
        <w:t>(</w:t>
      </w:r>
      <w:r w:rsidR="00D656EA" w:rsidRPr="00107BE9">
        <w:rPr>
          <w:rFonts w:cs="Calibri Light"/>
          <w:szCs w:val="22"/>
        </w:rPr>
        <w:t>art. 1</w:t>
      </w:r>
      <w:r w:rsidRPr="00107BE9">
        <w:rPr>
          <w:rFonts w:cs="Calibri Light"/>
          <w:szCs w:val="22"/>
        </w:rPr>
        <w:t>4</w:t>
      </w:r>
      <w:r w:rsidR="00D656EA" w:rsidRPr="00107BE9">
        <w:rPr>
          <w:rFonts w:cs="Calibri Light"/>
          <w:szCs w:val="22"/>
        </w:rPr>
        <w:t xml:space="preserve">, </w:t>
      </w:r>
      <w:r w:rsidRPr="00107BE9">
        <w:rPr>
          <w:rFonts w:cs="Calibri Light"/>
          <w:szCs w:val="22"/>
        </w:rPr>
        <w:t>-DR. n° 1387 del 04/06/2009</w:t>
      </w:r>
      <w:r w:rsidR="00D656EA" w:rsidRPr="00107BE9">
        <w:rPr>
          <w:rFonts w:cs="Calibri Light"/>
          <w:szCs w:val="22"/>
        </w:rPr>
        <w:t>).</w:t>
      </w:r>
    </w:p>
    <w:p w14:paraId="1192544E" w14:textId="77777777" w:rsidR="006F2DF0" w:rsidRPr="00107BE9" w:rsidRDefault="006B3564" w:rsidP="00C5001D">
      <w:pPr>
        <w:numPr>
          <w:ilvl w:val="0"/>
          <w:numId w:val="3"/>
        </w:numPr>
        <w:tabs>
          <w:tab w:val="clear" w:pos="360"/>
          <w:tab w:val="left" w:pos="567"/>
        </w:tabs>
        <w:rPr>
          <w:rFonts w:cs="Calibri Light"/>
          <w:szCs w:val="22"/>
          <w:u w:val="single"/>
        </w:rPr>
      </w:pPr>
      <w:r w:rsidRPr="00107BE9">
        <w:rPr>
          <w:rFonts w:cs="Calibri Light"/>
          <w:szCs w:val="22"/>
          <w:u w:val="single"/>
        </w:rPr>
        <w:t>Primo intervento di pronto soccorso</w:t>
      </w:r>
    </w:p>
    <w:p w14:paraId="35B8E304" w14:textId="77777777" w:rsidR="006B3564" w:rsidRPr="00107BE9" w:rsidRDefault="00D656EA" w:rsidP="006F2DF0">
      <w:pPr>
        <w:tabs>
          <w:tab w:val="left" w:pos="567"/>
        </w:tabs>
        <w:ind w:left="567"/>
        <w:rPr>
          <w:rFonts w:cs="Calibri Light"/>
          <w:szCs w:val="22"/>
        </w:rPr>
      </w:pPr>
      <w:r w:rsidRPr="00107BE9">
        <w:rPr>
          <w:rFonts w:cs="Calibri Light"/>
          <w:szCs w:val="22"/>
        </w:rPr>
        <w:t>(</w:t>
      </w:r>
      <w:proofErr w:type="gramStart"/>
      <w:r w:rsidRPr="00107BE9">
        <w:rPr>
          <w:rFonts w:cs="Calibri Light"/>
          <w:szCs w:val="22"/>
        </w:rPr>
        <w:t>D.Lgs</w:t>
      </w:r>
      <w:proofErr w:type="gramEnd"/>
      <w:r w:rsidRPr="00107BE9">
        <w:rPr>
          <w:rFonts w:cs="Calibri Light"/>
          <w:szCs w:val="22"/>
        </w:rPr>
        <w:t>.81/2008 art. 18, comma 1, lettera b; art. 43, comma 1, lettera b, e commi 2 e 3; art. 45, comma1)</w:t>
      </w:r>
      <w:r w:rsidR="006B3564" w:rsidRPr="00107BE9">
        <w:rPr>
          <w:rFonts w:cs="Calibri Light"/>
          <w:szCs w:val="22"/>
        </w:rPr>
        <w:t>.</w:t>
      </w:r>
    </w:p>
    <w:p w14:paraId="10E9F084" w14:textId="77777777" w:rsidR="006B3564" w:rsidRPr="00107BE9" w:rsidRDefault="006B3564" w:rsidP="006B3564">
      <w:pPr>
        <w:tabs>
          <w:tab w:val="left" w:pos="426"/>
        </w:tabs>
        <w:rPr>
          <w:rFonts w:cs="Calibri Light"/>
          <w:szCs w:val="22"/>
        </w:rPr>
      </w:pPr>
    </w:p>
    <w:p w14:paraId="79BCA62E" w14:textId="77777777" w:rsidR="006B3564" w:rsidRPr="00107BE9" w:rsidRDefault="006B3564" w:rsidP="006B3564">
      <w:pPr>
        <w:tabs>
          <w:tab w:val="left" w:pos="426"/>
        </w:tabs>
        <w:rPr>
          <w:rFonts w:cs="Calibri Light"/>
          <w:szCs w:val="22"/>
        </w:rPr>
      </w:pPr>
      <w:r w:rsidRPr="00107BE9">
        <w:rPr>
          <w:rFonts w:cs="Calibri Light"/>
          <w:szCs w:val="22"/>
        </w:rPr>
        <w:t>Per lo svolgimento di tali compiti potrà disporre dei mezzi e di formazione adeguati.</w:t>
      </w:r>
      <w:r w:rsidR="00107BE9">
        <w:rPr>
          <w:rFonts w:cs="Calibri Light"/>
          <w:szCs w:val="22"/>
        </w:rPr>
        <w:t xml:space="preserve"> </w:t>
      </w:r>
      <w:r w:rsidRPr="00107BE9">
        <w:rPr>
          <w:rFonts w:cs="Calibri Light"/>
          <w:szCs w:val="22"/>
        </w:rPr>
        <w:t xml:space="preserve">In relazione alla Sua </w:t>
      </w:r>
      <w:r w:rsidR="00107BE9">
        <w:rPr>
          <w:rFonts w:cs="Calibri Light"/>
          <w:szCs w:val="22"/>
        </w:rPr>
        <w:t>nomina</w:t>
      </w:r>
      <w:r w:rsidRPr="00107BE9">
        <w:rPr>
          <w:rFonts w:cs="Calibri Light"/>
          <w:szCs w:val="22"/>
        </w:rPr>
        <w:t xml:space="preserve"> è stata fornita una informativa ai Rappresentanti dei Lavoratori per la Sicurezza</w:t>
      </w:r>
      <w:r w:rsidR="006F2DF0" w:rsidRPr="00107BE9">
        <w:rPr>
          <w:rFonts w:cs="Calibri Light"/>
          <w:szCs w:val="22"/>
        </w:rPr>
        <w:t xml:space="preserve"> (RLS)</w:t>
      </w:r>
      <w:r w:rsidRPr="00107BE9">
        <w:rPr>
          <w:rFonts w:cs="Calibri Light"/>
          <w:szCs w:val="22"/>
        </w:rPr>
        <w:t>.</w:t>
      </w:r>
    </w:p>
    <w:p w14:paraId="554035AF" w14:textId="77777777" w:rsidR="006B3564" w:rsidRPr="00107BE9" w:rsidRDefault="006B3564" w:rsidP="00A039A1">
      <w:pPr>
        <w:tabs>
          <w:tab w:val="left" w:pos="426"/>
        </w:tabs>
        <w:ind w:firstLine="1134"/>
        <w:rPr>
          <w:rFonts w:cs="Calibri Light"/>
          <w:szCs w:val="22"/>
        </w:rPr>
      </w:pPr>
      <w:r w:rsidRPr="00107BE9">
        <w:rPr>
          <w:rFonts w:cs="Calibri Light"/>
          <w:szCs w:val="22"/>
        </w:rPr>
        <w:t>Data inizio dell’incarico</w:t>
      </w:r>
      <w:r w:rsidR="00A039A1" w:rsidRPr="00107BE9">
        <w:rPr>
          <w:rFonts w:cs="Calibri Light"/>
          <w:szCs w:val="22"/>
        </w:rPr>
        <w:t xml:space="preserve">: </w:t>
      </w:r>
      <w:r w:rsidR="00A039A1" w:rsidRPr="00107BE9">
        <w:rPr>
          <w:rFonts w:cs="Calibri Light"/>
          <w:szCs w:val="22"/>
        </w:rPr>
        <w:tab/>
      </w:r>
      <w:r w:rsidR="00415E0E" w:rsidRPr="00107BE9">
        <w:rPr>
          <w:rFonts w:cs="Calibri Light"/>
          <w:szCs w:val="22"/>
        </w:rPr>
        <w:t>………………………………………………</w:t>
      </w:r>
    </w:p>
    <w:p w14:paraId="1B5867E6" w14:textId="77777777" w:rsidR="006B3564" w:rsidRPr="00107BE9" w:rsidRDefault="006B3564" w:rsidP="00A039A1">
      <w:pPr>
        <w:tabs>
          <w:tab w:val="left" w:pos="426"/>
        </w:tabs>
        <w:ind w:firstLine="1134"/>
        <w:rPr>
          <w:rFonts w:cs="Calibri Light"/>
          <w:szCs w:val="22"/>
        </w:rPr>
      </w:pPr>
      <w:r w:rsidRPr="00107BE9">
        <w:rPr>
          <w:rFonts w:cs="Calibri Light"/>
          <w:szCs w:val="22"/>
        </w:rPr>
        <w:t>Sede di incarico</w:t>
      </w:r>
      <w:r w:rsidR="00A039A1" w:rsidRPr="00107BE9">
        <w:rPr>
          <w:rFonts w:cs="Calibri Light"/>
          <w:szCs w:val="22"/>
        </w:rPr>
        <w:t>:</w:t>
      </w:r>
      <w:r w:rsidR="00A039A1" w:rsidRPr="00107BE9">
        <w:rPr>
          <w:rFonts w:cs="Calibri Light"/>
          <w:szCs w:val="22"/>
        </w:rPr>
        <w:tab/>
      </w:r>
      <w:r w:rsidR="00A039A1" w:rsidRPr="00107BE9">
        <w:rPr>
          <w:rFonts w:cs="Calibri Light"/>
          <w:szCs w:val="22"/>
        </w:rPr>
        <w:tab/>
      </w:r>
      <w:r w:rsidR="00A039A1" w:rsidRPr="00107BE9">
        <w:rPr>
          <w:rFonts w:cs="Calibri Light"/>
          <w:szCs w:val="22"/>
        </w:rPr>
        <w:tab/>
      </w:r>
      <w:r w:rsidR="00A039A1" w:rsidRPr="00107BE9">
        <w:rPr>
          <w:rFonts w:cs="Calibri Light"/>
          <w:szCs w:val="22"/>
        </w:rPr>
        <w:tab/>
        <w:t>Dipartimento</w:t>
      </w:r>
      <w:r w:rsidR="00415E0E" w:rsidRPr="00107BE9">
        <w:rPr>
          <w:rFonts w:cs="Calibri Light"/>
          <w:szCs w:val="22"/>
        </w:rPr>
        <w:t>/Area</w:t>
      </w:r>
    </w:p>
    <w:p w14:paraId="2996968E" w14:textId="77777777" w:rsidR="006B3564" w:rsidRPr="00107BE9" w:rsidRDefault="006B3564" w:rsidP="006B3564">
      <w:pPr>
        <w:tabs>
          <w:tab w:val="left" w:pos="426"/>
        </w:tabs>
        <w:rPr>
          <w:rFonts w:cs="Calibri Light"/>
          <w:szCs w:val="22"/>
        </w:rPr>
      </w:pPr>
    </w:p>
    <w:p w14:paraId="111AA1AD" w14:textId="77777777" w:rsidR="006B3564" w:rsidRPr="00107BE9" w:rsidRDefault="006B3564" w:rsidP="006B3564">
      <w:pPr>
        <w:tabs>
          <w:tab w:val="left" w:pos="426"/>
        </w:tabs>
        <w:rPr>
          <w:rFonts w:cs="Calibri Light"/>
          <w:szCs w:val="22"/>
        </w:rPr>
      </w:pPr>
      <w:r w:rsidRPr="00107BE9">
        <w:rPr>
          <w:rFonts w:cs="Calibri Light"/>
          <w:szCs w:val="22"/>
        </w:rPr>
        <w:t xml:space="preserve">In allegato le trasmettiamo il </w:t>
      </w:r>
      <w:r w:rsidR="00A039A1" w:rsidRPr="00107BE9">
        <w:rPr>
          <w:rFonts w:cs="Calibri Light"/>
          <w:szCs w:val="22"/>
        </w:rPr>
        <w:t>P</w:t>
      </w:r>
      <w:r w:rsidRPr="00107BE9">
        <w:rPr>
          <w:rFonts w:cs="Calibri Light"/>
          <w:szCs w:val="22"/>
        </w:rPr>
        <w:t xml:space="preserve">iano di </w:t>
      </w:r>
      <w:r w:rsidR="00A039A1" w:rsidRPr="00107BE9">
        <w:rPr>
          <w:rFonts w:cs="Calibri Light"/>
          <w:szCs w:val="22"/>
        </w:rPr>
        <w:t>E</w:t>
      </w:r>
      <w:r w:rsidRPr="00107BE9">
        <w:rPr>
          <w:rFonts w:cs="Calibri Light"/>
          <w:szCs w:val="22"/>
        </w:rPr>
        <w:t xml:space="preserve">mergenza </w:t>
      </w:r>
      <w:r w:rsidR="00A039A1" w:rsidRPr="00107BE9">
        <w:rPr>
          <w:rFonts w:cs="Calibri Light"/>
          <w:szCs w:val="22"/>
        </w:rPr>
        <w:t xml:space="preserve">Locale (PEL) </w:t>
      </w:r>
      <w:r w:rsidR="00796057" w:rsidRPr="00107BE9">
        <w:rPr>
          <w:rFonts w:cs="Calibri Light"/>
          <w:szCs w:val="22"/>
        </w:rPr>
        <w:t xml:space="preserve">aggiornato e revisionato </w:t>
      </w:r>
      <w:proofErr w:type="gramStart"/>
      <w:r w:rsidR="00796057" w:rsidRPr="00107BE9">
        <w:rPr>
          <w:rFonts w:cs="Calibri Light"/>
          <w:szCs w:val="22"/>
        </w:rPr>
        <w:t>al</w:t>
      </w:r>
      <w:r w:rsidR="00796057" w:rsidRPr="00107BE9">
        <w:rPr>
          <w:rFonts w:cs="Calibri Light"/>
          <w:szCs w:val="22"/>
          <w:u w:val="single"/>
        </w:rPr>
        <w:t xml:space="preserve"> </w:t>
      </w:r>
      <w:r w:rsidRPr="00107BE9">
        <w:rPr>
          <w:rFonts w:cs="Calibri Light"/>
          <w:szCs w:val="22"/>
        </w:rPr>
        <w:t>con</w:t>
      </w:r>
      <w:proofErr w:type="gramEnd"/>
      <w:r w:rsidRPr="00107BE9">
        <w:rPr>
          <w:rFonts w:cs="Calibri Light"/>
          <w:szCs w:val="22"/>
        </w:rPr>
        <w:t xml:space="preserve"> invito ad informare tutto il personale delle disposizioni contenute.</w:t>
      </w:r>
    </w:p>
    <w:p w14:paraId="45B92664" w14:textId="77777777" w:rsidR="006B3564" w:rsidRPr="00107BE9" w:rsidRDefault="006B3564" w:rsidP="006B3564">
      <w:pPr>
        <w:tabs>
          <w:tab w:val="left" w:pos="426"/>
        </w:tabs>
        <w:rPr>
          <w:rFonts w:cs="Calibri Light"/>
          <w:szCs w:val="22"/>
        </w:rPr>
      </w:pPr>
      <w:r w:rsidRPr="00107BE9">
        <w:rPr>
          <w:rFonts w:cs="Calibri Light"/>
          <w:szCs w:val="22"/>
        </w:rPr>
        <w:t>Voglia restituire copia della presente per accettazione.</w:t>
      </w:r>
    </w:p>
    <w:p w14:paraId="6B029B2C" w14:textId="77777777" w:rsidR="006B3564" w:rsidRPr="00107BE9" w:rsidRDefault="006B3564" w:rsidP="006B3564">
      <w:pPr>
        <w:tabs>
          <w:tab w:val="left" w:pos="426"/>
        </w:tabs>
        <w:rPr>
          <w:rFonts w:cs="Calibri Light"/>
          <w:szCs w:val="22"/>
        </w:rPr>
      </w:pPr>
      <w:r w:rsidRPr="00107BE9">
        <w:rPr>
          <w:rFonts w:cs="Calibri Light"/>
          <w:szCs w:val="22"/>
        </w:rPr>
        <w:t>Cordiali saluti.</w:t>
      </w:r>
    </w:p>
    <w:p w14:paraId="5E07E6CF" w14:textId="77777777" w:rsidR="006B3564" w:rsidRPr="00107BE9" w:rsidRDefault="006B3564" w:rsidP="006B3564">
      <w:pPr>
        <w:tabs>
          <w:tab w:val="left" w:pos="426"/>
        </w:tabs>
        <w:rPr>
          <w:rFonts w:cs="Calibri Light"/>
          <w:szCs w:val="22"/>
        </w:rPr>
      </w:pPr>
    </w:p>
    <w:p w14:paraId="702E8EE7" w14:textId="77777777" w:rsidR="00993E10" w:rsidRPr="00107BE9" w:rsidRDefault="006B3564" w:rsidP="006B3564">
      <w:pPr>
        <w:tabs>
          <w:tab w:val="left" w:pos="426"/>
        </w:tabs>
        <w:rPr>
          <w:rFonts w:cs="Calibri Light"/>
          <w:szCs w:val="22"/>
        </w:rPr>
      </w:pPr>
      <w:r w:rsidRPr="00107BE9">
        <w:rPr>
          <w:rFonts w:cs="Calibri Light"/>
          <w:szCs w:val="22"/>
        </w:rPr>
        <w:t>Data,</w:t>
      </w:r>
    </w:p>
    <w:p w14:paraId="452D2FD9" w14:textId="77777777" w:rsidR="00993E10" w:rsidRPr="00BE21E8" w:rsidRDefault="00993E10" w:rsidP="006B3564">
      <w:pPr>
        <w:tabs>
          <w:tab w:val="left" w:pos="426"/>
        </w:tabs>
        <w:rPr>
          <w:rFonts w:cs="Calibri Light"/>
          <w:sz w:val="12"/>
          <w:szCs w:val="12"/>
        </w:rPr>
      </w:pPr>
    </w:p>
    <w:p w14:paraId="71918274" w14:textId="77777777" w:rsidR="006B3564" w:rsidRPr="00BE21E8" w:rsidRDefault="00993E10" w:rsidP="006B3564">
      <w:pPr>
        <w:tabs>
          <w:tab w:val="left" w:pos="426"/>
        </w:tabs>
        <w:rPr>
          <w:rFonts w:cs="Calibri Light"/>
          <w:sz w:val="24"/>
        </w:rPr>
      </w:pP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="00A039A1" w:rsidRPr="00BE21E8">
        <w:rPr>
          <w:rFonts w:cs="Calibri Light"/>
          <w:sz w:val="24"/>
        </w:rPr>
        <w:t>Il Direttore</w:t>
      </w:r>
      <w:r w:rsidR="00415E0E" w:rsidRPr="00BE21E8">
        <w:rPr>
          <w:rFonts w:cs="Calibri Light"/>
          <w:sz w:val="24"/>
        </w:rPr>
        <w:t>/il Dirigente</w:t>
      </w:r>
    </w:p>
    <w:p w14:paraId="7646882F" w14:textId="77777777" w:rsidR="00415E0E" w:rsidRPr="00BE21E8" w:rsidRDefault="00415E0E" w:rsidP="006B3564">
      <w:pPr>
        <w:tabs>
          <w:tab w:val="left" w:pos="426"/>
        </w:tabs>
        <w:rPr>
          <w:rFonts w:cs="Calibri Light"/>
          <w:sz w:val="24"/>
        </w:rPr>
      </w:pPr>
    </w:p>
    <w:p w14:paraId="0AE37095" w14:textId="77777777" w:rsidR="00993E10" w:rsidRPr="00BE21E8" w:rsidRDefault="00993E10" w:rsidP="006B3564">
      <w:pPr>
        <w:tabs>
          <w:tab w:val="left" w:pos="426"/>
        </w:tabs>
        <w:rPr>
          <w:rFonts w:cs="Calibri Light"/>
          <w:sz w:val="24"/>
        </w:rPr>
      </w:pP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Pr="00BE21E8">
        <w:rPr>
          <w:rFonts w:cs="Calibri Light"/>
          <w:sz w:val="24"/>
        </w:rPr>
        <w:tab/>
      </w:r>
      <w:r w:rsidR="00415E0E" w:rsidRPr="00BE21E8">
        <w:rPr>
          <w:rFonts w:cs="Calibri Light"/>
          <w:sz w:val="24"/>
        </w:rPr>
        <w:t>……………………………………</w:t>
      </w:r>
    </w:p>
    <w:p w14:paraId="5262C132" w14:textId="77777777" w:rsidR="00993E10" w:rsidRPr="00BE21E8" w:rsidRDefault="00993E10" w:rsidP="006B3564">
      <w:pPr>
        <w:tabs>
          <w:tab w:val="left" w:pos="426"/>
        </w:tabs>
        <w:rPr>
          <w:rFonts w:cs="Calibri Light"/>
          <w:sz w:val="16"/>
          <w:szCs w:val="16"/>
        </w:rPr>
      </w:pPr>
    </w:p>
    <w:p w14:paraId="319A766E" w14:textId="77777777" w:rsidR="006B3564" w:rsidRPr="00BE21E8" w:rsidRDefault="006B3564" w:rsidP="006B3564">
      <w:pPr>
        <w:tabs>
          <w:tab w:val="left" w:pos="426"/>
          <w:tab w:val="left" w:pos="993"/>
        </w:tabs>
        <w:rPr>
          <w:rFonts w:cs="Calibri Light"/>
          <w:sz w:val="24"/>
        </w:rPr>
      </w:pPr>
      <w:r w:rsidRPr="00BE21E8">
        <w:rPr>
          <w:rFonts w:cs="Calibri Light"/>
          <w:sz w:val="24"/>
        </w:rPr>
        <w:t>Fi</w:t>
      </w:r>
      <w:r w:rsidR="00C54C0E" w:rsidRPr="00BE21E8">
        <w:rPr>
          <w:rFonts w:cs="Calibri Light"/>
          <w:sz w:val="24"/>
        </w:rPr>
        <w:t>rma per accettazione</w:t>
      </w:r>
    </w:p>
    <w:p w14:paraId="0DBE1695" w14:textId="77777777" w:rsidR="00F91E61" w:rsidRPr="00BE21E8" w:rsidRDefault="00F91E61" w:rsidP="00955F4D">
      <w:pPr>
        <w:ind w:right="282"/>
        <w:rPr>
          <w:rFonts w:cs="Calibri Light"/>
          <w:sz w:val="16"/>
          <w:szCs w:val="16"/>
        </w:rPr>
      </w:pPr>
    </w:p>
    <w:p w14:paraId="50750395" w14:textId="77777777" w:rsidR="00993E10" w:rsidRPr="00BE21E8" w:rsidRDefault="00993E10" w:rsidP="00955F4D">
      <w:pPr>
        <w:ind w:right="282"/>
        <w:rPr>
          <w:rFonts w:cs="Calibri Light"/>
          <w:sz w:val="16"/>
          <w:szCs w:val="16"/>
        </w:rPr>
      </w:pPr>
    </w:p>
    <w:p w14:paraId="34174079" w14:textId="77777777" w:rsidR="00C522C1" w:rsidRPr="00BE21E8" w:rsidRDefault="00497802" w:rsidP="005E2E87">
      <w:pPr>
        <w:ind w:right="282"/>
        <w:rPr>
          <w:rFonts w:cs="Calibri Light"/>
          <w:sz w:val="16"/>
          <w:szCs w:val="16"/>
        </w:rPr>
      </w:pPr>
      <w:r w:rsidRPr="00BE21E8">
        <w:rPr>
          <w:rFonts w:cs="Calibri Light"/>
          <w:sz w:val="16"/>
          <w:szCs w:val="16"/>
        </w:rPr>
        <w:t>……………………………………………………………</w:t>
      </w:r>
    </w:p>
    <w:p w14:paraId="7B113786" w14:textId="77777777" w:rsidR="00542294" w:rsidRDefault="00542294" w:rsidP="00542294">
      <w:pPr>
        <w:ind w:right="566"/>
        <w:jc w:val="left"/>
        <w:rPr>
          <w:rFonts w:cs="Calibri Light"/>
          <w:sz w:val="24"/>
          <w:szCs w:val="24"/>
        </w:rPr>
      </w:pPr>
    </w:p>
    <w:p w14:paraId="5E8BFA27" w14:textId="77777777" w:rsidR="00542294" w:rsidRDefault="00542294" w:rsidP="00542294">
      <w:pPr>
        <w:ind w:right="566"/>
        <w:jc w:val="left"/>
        <w:rPr>
          <w:rFonts w:cs="Calibri Light"/>
          <w:sz w:val="24"/>
          <w:szCs w:val="24"/>
        </w:rPr>
      </w:pPr>
    </w:p>
    <w:p w14:paraId="3B08885A" w14:textId="77777777" w:rsidR="00542294" w:rsidRPr="00001471" w:rsidRDefault="00542294" w:rsidP="00542294">
      <w:pPr>
        <w:ind w:right="566"/>
        <w:jc w:val="left"/>
        <w:rPr>
          <w:rFonts w:cs="Calibri Light"/>
          <w:sz w:val="24"/>
          <w:szCs w:val="24"/>
        </w:rPr>
      </w:pPr>
      <w:r w:rsidRPr="00001471">
        <w:rPr>
          <w:rFonts w:cs="Calibri Light"/>
          <w:sz w:val="24"/>
          <w:szCs w:val="24"/>
        </w:rPr>
        <w:t>ALLEGATO 2</w:t>
      </w:r>
    </w:p>
    <w:p w14:paraId="5163CAE6" w14:textId="77777777" w:rsidR="00542294" w:rsidRPr="00BE21E8" w:rsidRDefault="00542294" w:rsidP="00542294">
      <w:pPr>
        <w:ind w:right="566"/>
        <w:jc w:val="left"/>
        <w:rPr>
          <w:rFonts w:cs="Calibri Light"/>
          <w:sz w:val="24"/>
          <w:szCs w:val="24"/>
        </w:rPr>
      </w:pPr>
      <w:r w:rsidRPr="00BE21E8">
        <w:rPr>
          <w:rFonts w:cs="Calibri Light"/>
          <w:sz w:val="24"/>
          <w:szCs w:val="24"/>
        </w:rPr>
        <w:tab/>
      </w:r>
      <w:r w:rsidRPr="00BE21E8">
        <w:rPr>
          <w:rFonts w:cs="Calibri Light"/>
          <w:sz w:val="24"/>
          <w:szCs w:val="24"/>
        </w:rPr>
        <w:tab/>
      </w:r>
      <w:r w:rsidRPr="00BE21E8">
        <w:rPr>
          <w:rFonts w:cs="Calibri Light"/>
          <w:sz w:val="24"/>
          <w:szCs w:val="24"/>
        </w:rPr>
        <w:tab/>
      </w:r>
      <w:r w:rsidRPr="00BE21E8">
        <w:rPr>
          <w:rFonts w:cs="Calibri Light"/>
          <w:sz w:val="24"/>
          <w:szCs w:val="24"/>
        </w:rPr>
        <w:tab/>
      </w:r>
      <w:r w:rsidRPr="00BE21E8">
        <w:rPr>
          <w:rFonts w:cs="Calibri Light"/>
          <w:sz w:val="24"/>
          <w:szCs w:val="24"/>
        </w:rPr>
        <w:tab/>
      </w:r>
      <w:r w:rsidRPr="00BE21E8">
        <w:rPr>
          <w:rFonts w:cs="Calibri Light"/>
          <w:sz w:val="24"/>
          <w:szCs w:val="24"/>
        </w:rPr>
        <w:tab/>
        <w:t>Planimetrie dei piani dell’Edificio</w:t>
      </w:r>
    </w:p>
    <w:p w14:paraId="7C6BAA19" w14:textId="77777777" w:rsidR="00F02D1F" w:rsidRDefault="00F02D1F" w:rsidP="009B1AF5">
      <w:pPr>
        <w:ind w:right="282"/>
        <w:rPr>
          <w:sz w:val="24"/>
          <w:szCs w:val="24"/>
        </w:rPr>
      </w:pPr>
    </w:p>
    <w:p w14:paraId="2903EB24" w14:textId="77777777" w:rsidR="00A11B0E" w:rsidRDefault="00A11B0E" w:rsidP="009B1AF5">
      <w:pPr>
        <w:ind w:right="282"/>
        <w:rPr>
          <w:sz w:val="24"/>
          <w:szCs w:val="24"/>
        </w:rPr>
      </w:pPr>
    </w:p>
    <w:p w14:paraId="5A054602" w14:textId="53D9FCAD" w:rsidR="00A11B0E" w:rsidRPr="00F02D1F" w:rsidRDefault="00A11B0E" w:rsidP="009B1AF5">
      <w:pPr>
        <w:ind w:right="282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CBF6B30" wp14:editId="50DA7A5E">
            <wp:extent cx="5760720" cy="3970020"/>
            <wp:effectExtent l="0" t="0" r="5080" b="5080"/>
            <wp:docPr id="1356705813" name="Immagine 1" descr="Immagine che contiene testo, diagramma, Piano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705813" name="Immagine 1" descr="Immagine che contiene testo, diagramma, Piano, schermata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7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1B0E" w:rsidRPr="00F02D1F" w:rsidSect="00FB3F12">
      <w:headerReference w:type="default" r:id="rId9"/>
      <w:footerReference w:type="even" r:id="rId10"/>
      <w:footerReference w:type="default" r:id="rId11"/>
      <w:pgSz w:w="11907" w:h="16840"/>
      <w:pgMar w:top="709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0F5B2" w14:textId="77777777" w:rsidR="00FB3F12" w:rsidRDefault="00FB3F12">
      <w:r>
        <w:separator/>
      </w:r>
    </w:p>
  </w:endnote>
  <w:endnote w:type="continuationSeparator" w:id="0">
    <w:p w14:paraId="4B29A163" w14:textId="77777777" w:rsidR="00FB3F12" w:rsidRDefault="00FB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panose1 w:val="020B0604020202020204"/>
    <w:charset w:val="01"/>
    <w:family w:val="swiss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F0E5" w14:textId="77777777" w:rsidR="001B671D" w:rsidRDefault="001B671D" w:rsidP="002A29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E9337D1" w14:textId="77777777" w:rsidR="001B671D" w:rsidRDefault="001B671D" w:rsidP="00DD69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D858B" w14:textId="77777777" w:rsidR="001B671D" w:rsidRDefault="001B671D" w:rsidP="002A29F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27688">
      <w:rPr>
        <w:rStyle w:val="Numeropagina"/>
        <w:noProof/>
      </w:rPr>
      <w:t>22</w:t>
    </w:r>
    <w:r>
      <w:rPr>
        <w:rStyle w:val="Numeropagina"/>
      </w:rPr>
      <w:fldChar w:fldCharType="end"/>
    </w:r>
  </w:p>
  <w:p w14:paraId="07A90376" w14:textId="77777777" w:rsidR="001B671D" w:rsidRDefault="001B671D" w:rsidP="00DD692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E6582" w14:textId="77777777" w:rsidR="00FB3F12" w:rsidRDefault="00FB3F12">
      <w:r>
        <w:separator/>
      </w:r>
    </w:p>
  </w:footnote>
  <w:footnote w:type="continuationSeparator" w:id="0">
    <w:p w14:paraId="1EA754F6" w14:textId="77777777" w:rsidR="00FB3F12" w:rsidRDefault="00FB3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ED69" w14:textId="77777777" w:rsidR="00124000" w:rsidRDefault="00A11B0E" w:rsidP="00124000">
    <w:pPr>
      <w:pStyle w:val="Intestazione"/>
      <w:tabs>
        <w:tab w:val="left" w:pos="142"/>
        <w:tab w:val="center" w:pos="3186"/>
      </w:tabs>
      <w:spacing w:line="240" w:lineRule="atLeast"/>
      <w:ind w:left="1704"/>
      <w:rPr>
        <w:color w:val="0000FF"/>
        <w:sz w:val="4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353CA36F" wp14:editId="7256A347">
          <wp:simplePos x="0" y="0"/>
          <wp:positionH relativeFrom="page">
            <wp:posOffset>1077595</wp:posOffset>
          </wp:positionH>
          <wp:positionV relativeFrom="page">
            <wp:posOffset>353695</wp:posOffset>
          </wp:positionV>
          <wp:extent cx="1005205" cy="741045"/>
          <wp:effectExtent l="0" t="0" r="0" b="0"/>
          <wp:wrapNone/>
          <wp:docPr id="1" name="image1.jpeg" descr="Immagine che contiene testo, logo, Carattere, emblema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Immagine che contiene testo, logo, Carattere, emblema&#10;&#10;Descrizione generata automaticament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E47F68" w14:textId="77777777" w:rsidR="00124000" w:rsidRPr="00124000" w:rsidRDefault="00124000" w:rsidP="00124000">
    <w:pPr>
      <w:pStyle w:val="Intestazione"/>
      <w:tabs>
        <w:tab w:val="left" w:pos="142"/>
        <w:tab w:val="center" w:pos="3186"/>
      </w:tabs>
      <w:spacing w:line="240" w:lineRule="atLeast"/>
      <w:ind w:left="1988"/>
      <w:rPr>
        <w:color w:val="0000FF"/>
        <w:sz w:val="48"/>
        <w:szCs w:val="48"/>
      </w:rPr>
    </w:pPr>
    <w:r w:rsidRPr="00124000">
      <w:rPr>
        <w:color w:val="0000FF"/>
        <w:sz w:val="48"/>
        <w:szCs w:val="48"/>
      </w:rPr>
      <w:t>PE</w:t>
    </w:r>
    <w:r w:rsidR="00F17DEE">
      <w:rPr>
        <w:color w:val="0000FF"/>
        <w:sz w:val="48"/>
        <w:szCs w:val="48"/>
      </w:rPr>
      <w:t>L ED.2</w:t>
    </w:r>
    <w:r w:rsidRPr="00124000">
      <w:rPr>
        <w:color w:val="0000FF"/>
        <w:sz w:val="48"/>
        <w:szCs w:val="48"/>
      </w:rPr>
      <w:t xml:space="preserve"> - </w:t>
    </w:r>
    <w:r w:rsidRPr="00F17DEE">
      <w:rPr>
        <w:color w:val="0000FF"/>
        <w:sz w:val="28"/>
        <w:szCs w:val="28"/>
      </w:rPr>
      <w:t>Piano di Emergenza</w:t>
    </w:r>
    <w:r w:rsidR="00F17DEE" w:rsidRPr="00F17DEE">
      <w:rPr>
        <w:color w:val="0000FF"/>
        <w:sz w:val="28"/>
        <w:szCs w:val="28"/>
      </w:rPr>
      <w:t xml:space="preserve"> Local</w:t>
    </w:r>
    <w:r w:rsidR="00F17DEE">
      <w:rPr>
        <w:color w:val="0000FF"/>
        <w:sz w:val="28"/>
        <w:szCs w:val="28"/>
      </w:rPr>
      <w:t>e</w:t>
    </w:r>
  </w:p>
  <w:p w14:paraId="4AF87D57" w14:textId="77777777" w:rsidR="001B671D" w:rsidRDefault="001B671D">
    <w:pPr>
      <w:pStyle w:val="Intestazione"/>
    </w:pPr>
  </w:p>
  <w:p w14:paraId="39ED5FAA" w14:textId="77777777" w:rsidR="00652B24" w:rsidRDefault="00652B24">
    <w:pPr>
      <w:pStyle w:val="Intestazione"/>
    </w:pPr>
  </w:p>
  <w:p w14:paraId="627BD1E0" w14:textId="77777777" w:rsidR="00652B24" w:rsidRDefault="00652B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FEA"/>
    <w:multiLevelType w:val="hybridMultilevel"/>
    <w:tmpl w:val="7D6E4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3E2F"/>
    <w:multiLevelType w:val="hybridMultilevel"/>
    <w:tmpl w:val="C0A65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B2D47"/>
    <w:multiLevelType w:val="multilevel"/>
    <w:tmpl w:val="1AFA27AE"/>
    <w:lvl w:ilvl="0">
      <w:start w:val="6"/>
      <w:numFmt w:val="decimal"/>
      <w:pStyle w:val="Tito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8650BA3"/>
    <w:multiLevelType w:val="hybridMultilevel"/>
    <w:tmpl w:val="3AC638E6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19423779"/>
    <w:multiLevelType w:val="hybridMultilevel"/>
    <w:tmpl w:val="B6E28F30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A5C799C"/>
    <w:multiLevelType w:val="hybridMultilevel"/>
    <w:tmpl w:val="350A1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C4FCF"/>
    <w:multiLevelType w:val="hybridMultilevel"/>
    <w:tmpl w:val="F51279D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1B42D9F"/>
    <w:multiLevelType w:val="hybridMultilevel"/>
    <w:tmpl w:val="AEB04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F41C2"/>
    <w:multiLevelType w:val="hybridMultilevel"/>
    <w:tmpl w:val="CC6CF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33FAC"/>
    <w:multiLevelType w:val="hybridMultilevel"/>
    <w:tmpl w:val="D226A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26825"/>
    <w:multiLevelType w:val="hybridMultilevel"/>
    <w:tmpl w:val="38162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67C29"/>
    <w:multiLevelType w:val="hybridMultilevel"/>
    <w:tmpl w:val="0A56CC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81FBE"/>
    <w:multiLevelType w:val="singleLevel"/>
    <w:tmpl w:val="234C695C"/>
    <w:lvl w:ilvl="0">
      <w:start w:val="118"/>
      <w:numFmt w:val="decimal"/>
      <w:pStyle w:val="Titolo9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13" w15:restartNumberingAfterBreak="0">
    <w:nsid w:val="3A064366"/>
    <w:multiLevelType w:val="singleLevel"/>
    <w:tmpl w:val="9530C76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4" w15:restartNumberingAfterBreak="0">
    <w:nsid w:val="42ED343C"/>
    <w:multiLevelType w:val="hybridMultilevel"/>
    <w:tmpl w:val="40B83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E6B72"/>
    <w:multiLevelType w:val="hybridMultilevel"/>
    <w:tmpl w:val="93128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0209A"/>
    <w:multiLevelType w:val="hybridMultilevel"/>
    <w:tmpl w:val="DE389C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57350"/>
    <w:multiLevelType w:val="hybridMultilevel"/>
    <w:tmpl w:val="4CEC75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87778"/>
    <w:multiLevelType w:val="hybridMultilevel"/>
    <w:tmpl w:val="23083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86A3C"/>
    <w:multiLevelType w:val="hybridMultilevel"/>
    <w:tmpl w:val="A25AC31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8AB3B9B"/>
    <w:multiLevelType w:val="hybridMultilevel"/>
    <w:tmpl w:val="9C422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04497"/>
    <w:multiLevelType w:val="hybridMultilevel"/>
    <w:tmpl w:val="37ECE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F445F"/>
    <w:multiLevelType w:val="hybridMultilevel"/>
    <w:tmpl w:val="6242E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A7EC4"/>
    <w:multiLevelType w:val="hybridMultilevel"/>
    <w:tmpl w:val="CD189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822250">
    <w:abstractNumId w:val="2"/>
  </w:num>
  <w:num w:numId="2" w16cid:durableId="1020938948">
    <w:abstractNumId w:val="12"/>
  </w:num>
  <w:num w:numId="3" w16cid:durableId="236745788">
    <w:abstractNumId w:val="13"/>
  </w:num>
  <w:num w:numId="4" w16cid:durableId="1724984191">
    <w:abstractNumId w:val="22"/>
  </w:num>
  <w:num w:numId="5" w16cid:durableId="1889872090">
    <w:abstractNumId w:val="20"/>
  </w:num>
  <w:num w:numId="6" w16cid:durableId="1545826304">
    <w:abstractNumId w:val="9"/>
  </w:num>
  <w:num w:numId="7" w16cid:durableId="2110662078">
    <w:abstractNumId w:val="0"/>
  </w:num>
  <w:num w:numId="8" w16cid:durableId="566570350">
    <w:abstractNumId w:val="19"/>
  </w:num>
  <w:num w:numId="9" w16cid:durableId="207911024">
    <w:abstractNumId w:val="10"/>
  </w:num>
  <w:num w:numId="10" w16cid:durableId="1073503871">
    <w:abstractNumId w:val="15"/>
  </w:num>
  <w:num w:numId="11" w16cid:durableId="1838418575">
    <w:abstractNumId w:val="8"/>
  </w:num>
  <w:num w:numId="12" w16cid:durableId="1385761348">
    <w:abstractNumId w:val="7"/>
  </w:num>
  <w:num w:numId="13" w16cid:durableId="302270302">
    <w:abstractNumId w:val="21"/>
  </w:num>
  <w:num w:numId="14" w16cid:durableId="450783165">
    <w:abstractNumId w:val="17"/>
  </w:num>
  <w:num w:numId="15" w16cid:durableId="358966811">
    <w:abstractNumId w:val="1"/>
  </w:num>
  <w:num w:numId="16" w16cid:durableId="1816221586">
    <w:abstractNumId w:val="23"/>
  </w:num>
  <w:num w:numId="17" w16cid:durableId="1361083172">
    <w:abstractNumId w:val="18"/>
  </w:num>
  <w:num w:numId="18" w16cid:durableId="1900630856">
    <w:abstractNumId w:val="16"/>
  </w:num>
  <w:num w:numId="19" w16cid:durableId="1018850265">
    <w:abstractNumId w:val="11"/>
  </w:num>
  <w:num w:numId="20" w16cid:durableId="689255233">
    <w:abstractNumId w:val="14"/>
  </w:num>
  <w:num w:numId="21" w16cid:durableId="1974947091">
    <w:abstractNumId w:val="4"/>
  </w:num>
  <w:num w:numId="22" w16cid:durableId="266353734">
    <w:abstractNumId w:val="3"/>
  </w:num>
  <w:num w:numId="23" w16cid:durableId="289172521">
    <w:abstractNumId w:val="6"/>
  </w:num>
  <w:num w:numId="24" w16cid:durableId="1117680107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22C"/>
    <w:rsid w:val="00000BC6"/>
    <w:rsid w:val="00001261"/>
    <w:rsid w:val="00001471"/>
    <w:rsid w:val="00002993"/>
    <w:rsid w:val="0000492D"/>
    <w:rsid w:val="00004A6F"/>
    <w:rsid w:val="000073DB"/>
    <w:rsid w:val="00007A54"/>
    <w:rsid w:val="00015F3B"/>
    <w:rsid w:val="000201BB"/>
    <w:rsid w:val="00021665"/>
    <w:rsid w:val="00021ADF"/>
    <w:rsid w:val="00021F16"/>
    <w:rsid w:val="0003172B"/>
    <w:rsid w:val="0003232F"/>
    <w:rsid w:val="00033208"/>
    <w:rsid w:val="00040AB6"/>
    <w:rsid w:val="00041D06"/>
    <w:rsid w:val="00047698"/>
    <w:rsid w:val="00052D0F"/>
    <w:rsid w:val="00054808"/>
    <w:rsid w:val="0005561D"/>
    <w:rsid w:val="00055BE2"/>
    <w:rsid w:val="00056399"/>
    <w:rsid w:val="000575B1"/>
    <w:rsid w:val="000626D2"/>
    <w:rsid w:val="00062793"/>
    <w:rsid w:val="00066A23"/>
    <w:rsid w:val="00070068"/>
    <w:rsid w:val="00073A98"/>
    <w:rsid w:val="00076F8F"/>
    <w:rsid w:val="00077745"/>
    <w:rsid w:val="000814C2"/>
    <w:rsid w:val="00082E98"/>
    <w:rsid w:val="00084013"/>
    <w:rsid w:val="00086CCF"/>
    <w:rsid w:val="0009057B"/>
    <w:rsid w:val="0009417D"/>
    <w:rsid w:val="0009432A"/>
    <w:rsid w:val="000961D4"/>
    <w:rsid w:val="000A2D1C"/>
    <w:rsid w:val="000A373D"/>
    <w:rsid w:val="000A5857"/>
    <w:rsid w:val="000A78BF"/>
    <w:rsid w:val="000A7FC1"/>
    <w:rsid w:val="000B52C5"/>
    <w:rsid w:val="000B76F7"/>
    <w:rsid w:val="000B7D9B"/>
    <w:rsid w:val="000C1A56"/>
    <w:rsid w:val="000C3031"/>
    <w:rsid w:val="000C4F76"/>
    <w:rsid w:val="000C6475"/>
    <w:rsid w:val="000D28A2"/>
    <w:rsid w:val="000E0099"/>
    <w:rsid w:val="000E20C5"/>
    <w:rsid w:val="000E3CCB"/>
    <w:rsid w:val="000E6011"/>
    <w:rsid w:val="000E6A35"/>
    <w:rsid w:val="000F108B"/>
    <w:rsid w:val="000F1B54"/>
    <w:rsid w:val="000F23CA"/>
    <w:rsid w:val="000F3D77"/>
    <w:rsid w:val="000F3F40"/>
    <w:rsid w:val="000F4692"/>
    <w:rsid w:val="001006D8"/>
    <w:rsid w:val="00103AD7"/>
    <w:rsid w:val="001065A6"/>
    <w:rsid w:val="001076C5"/>
    <w:rsid w:val="00107BE9"/>
    <w:rsid w:val="00120341"/>
    <w:rsid w:val="00122608"/>
    <w:rsid w:val="001231D0"/>
    <w:rsid w:val="00124000"/>
    <w:rsid w:val="001314B6"/>
    <w:rsid w:val="00133B92"/>
    <w:rsid w:val="00134B3B"/>
    <w:rsid w:val="00145230"/>
    <w:rsid w:val="00145A03"/>
    <w:rsid w:val="0015068C"/>
    <w:rsid w:val="00150986"/>
    <w:rsid w:val="001542BE"/>
    <w:rsid w:val="00156276"/>
    <w:rsid w:val="00162193"/>
    <w:rsid w:val="0016287C"/>
    <w:rsid w:val="0016439F"/>
    <w:rsid w:val="0016522B"/>
    <w:rsid w:val="0016713B"/>
    <w:rsid w:val="001703AB"/>
    <w:rsid w:val="00171460"/>
    <w:rsid w:val="00174234"/>
    <w:rsid w:val="00176DBD"/>
    <w:rsid w:val="001803CB"/>
    <w:rsid w:val="0018338B"/>
    <w:rsid w:val="00186AE9"/>
    <w:rsid w:val="00186F4C"/>
    <w:rsid w:val="001905BF"/>
    <w:rsid w:val="00190807"/>
    <w:rsid w:val="00195229"/>
    <w:rsid w:val="001A14E5"/>
    <w:rsid w:val="001A36F9"/>
    <w:rsid w:val="001A6D70"/>
    <w:rsid w:val="001A7A06"/>
    <w:rsid w:val="001B0D27"/>
    <w:rsid w:val="001B3495"/>
    <w:rsid w:val="001B671D"/>
    <w:rsid w:val="001C5409"/>
    <w:rsid w:val="001C633F"/>
    <w:rsid w:val="001D11E6"/>
    <w:rsid w:val="001D1B12"/>
    <w:rsid w:val="001D332C"/>
    <w:rsid w:val="001D61B9"/>
    <w:rsid w:val="001D78BD"/>
    <w:rsid w:val="001E1080"/>
    <w:rsid w:val="001E3D8D"/>
    <w:rsid w:val="001E5C20"/>
    <w:rsid w:val="001F0F1D"/>
    <w:rsid w:val="001F2E1C"/>
    <w:rsid w:val="001F42D8"/>
    <w:rsid w:val="001F5091"/>
    <w:rsid w:val="00207410"/>
    <w:rsid w:val="002119E7"/>
    <w:rsid w:val="00212816"/>
    <w:rsid w:val="002176A8"/>
    <w:rsid w:val="00217E8A"/>
    <w:rsid w:val="00226F30"/>
    <w:rsid w:val="0023053E"/>
    <w:rsid w:val="00231B30"/>
    <w:rsid w:val="00231EAF"/>
    <w:rsid w:val="00240F30"/>
    <w:rsid w:val="00242DB0"/>
    <w:rsid w:val="00243CE7"/>
    <w:rsid w:val="00244546"/>
    <w:rsid w:val="00245CF2"/>
    <w:rsid w:val="00246D0A"/>
    <w:rsid w:val="00246DC5"/>
    <w:rsid w:val="002506E3"/>
    <w:rsid w:val="002531F2"/>
    <w:rsid w:val="00253637"/>
    <w:rsid w:val="00256EF6"/>
    <w:rsid w:val="00262547"/>
    <w:rsid w:val="00264FF5"/>
    <w:rsid w:val="002668D2"/>
    <w:rsid w:val="002672A8"/>
    <w:rsid w:val="00267BAA"/>
    <w:rsid w:val="00270D0D"/>
    <w:rsid w:val="002711EB"/>
    <w:rsid w:val="0027160A"/>
    <w:rsid w:val="0027183A"/>
    <w:rsid w:val="00272013"/>
    <w:rsid w:val="00273975"/>
    <w:rsid w:val="002740AD"/>
    <w:rsid w:val="00277536"/>
    <w:rsid w:val="00277D98"/>
    <w:rsid w:val="00281432"/>
    <w:rsid w:val="00281A24"/>
    <w:rsid w:val="0028263E"/>
    <w:rsid w:val="00285F01"/>
    <w:rsid w:val="00287089"/>
    <w:rsid w:val="00287E85"/>
    <w:rsid w:val="002927EB"/>
    <w:rsid w:val="00296060"/>
    <w:rsid w:val="00296EEC"/>
    <w:rsid w:val="002A00D8"/>
    <w:rsid w:val="002A0E25"/>
    <w:rsid w:val="002A13E3"/>
    <w:rsid w:val="002A29FD"/>
    <w:rsid w:val="002A7F11"/>
    <w:rsid w:val="002B23EC"/>
    <w:rsid w:val="002B3189"/>
    <w:rsid w:val="002B5713"/>
    <w:rsid w:val="002B676C"/>
    <w:rsid w:val="002B7005"/>
    <w:rsid w:val="002B7049"/>
    <w:rsid w:val="002C1FC5"/>
    <w:rsid w:val="002C47B4"/>
    <w:rsid w:val="002D09B0"/>
    <w:rsid w:val="002D5451"/>
    <w:rsid w:val="002E30B4"/>
    <w:rsid w:val="002E3835"/>
    <w:rsid w:val="002E55BA"/>
    <w:rsid w:val="002E6730"/>
    <w:rsid w:val="002E7320"/>
    <w:rsid w:val="002E7B85"/>
    <w:rsid w:val="002E7EC3"/>
    <w:rsid w:val="002F2265"/>
    <w:rsid w:val="002F34DF"/>
    <w:rsid w:val="002F4193"/>
    <w:rsid w:val="002F5F2E"/>
    <w:rsid w:val="002F6B0F"/>
    <w:rsid w:val="002F7840"/>
    <w:rsid w:val="003008A5"/>
    <w:rsid w:val="003014B9"/>
    <w:rsid w:val="00305F40"/>
    <w:rsid w:val="00307D25"/>
    <w:rsid w:val="003139E2"/>
    <w:rsid w:val="00316978"/>
    <w:rsid w:val="00316CF5"/>
    <w:rsid w:val="0032458F"/>
    <w:rsid w:val="003256CC"/>
    <w:rsid w:val="00325CBE"/>
    <w:rsid w:val="00326263"/>
    <w:rsid w:val="00330BAD"/>
    <w:rsid w:val="00331CD6"/>
    <w:rsid w:val="00334607"/>
    <w:rsid w:val="00340F3B"/>
    <w:rsid w:val="00341B43"/>
    <w:rsid w:val="00341BA8"/>
    <w:rsid w:val="00342235"/>
    <w:rsid w:val="00343D0D"/>
    <w:rsid w:val="0034436E"/>
    <w:rsid w:val="00345B59"/>
    <w:rsid w:val="00350256"/>
    <w:rsid w:val="003503EC"/>
    <w:rsid w:val="00350C72"/>
    <w:rsid w:val="0035176D"/>
    <w:rsid w:val="00360565"/>
    <w:rsid w:val="0036246A"/>
    <w:rsid w:val="00362F9F"/>
    <w:rsid w:val="003652A4"/>
    <w:rsid w:val="003666DC"/>
    <w:rsid w:val="00372285"/>
    <w:rsid w:val="003733A8"/>
    <w:rsid w:val="00375067"/>
    <w:rsid w:val="003754E1"/>
    <w:rsid w:val="00376066"/>
    <w:rsid w:val="00381A24"/>
    <w:rsid w:val="003826E4"/>
    <w:rsid w:val="00390F23"/>
    <w:rsid w:val="00392D99"/>
    <w:rsid w:val="00393CF0"/>
    <w:rsid w:val="00393DE2"/>
    <w:rsid w:val="003964FE"/>
    <w:rsid w:val="003A500B"/>
    <w:rsid w:val="003A6741"/>
    <w:rsid w:val="003B01F8"/>
    <w:rsid w:val="003B10E2"/>
    <w:rsid w:val="003B4BEC"/>
    <w:rsid w:val="003C1D84"/>
    <w:rsid w:val="003D1C01"/>
    <w:rsid w:val="003D3731"/>
    <w:rsid w:val="003D45FF"/>
    <w:rsid w:val="003D4C73"/>
    <w:rsid w:val="003D5E51"/>
    <w:rsid w:val="003E23FD"/>
    <w:rsid w:val="003E7026"/>
    <w:rsid w:val="003E70AC"/>
    <w:rsid w:val="003F5788"/>
    <w:rsid w:val="003F6DD3"/>
    <w:rsid w:val="003F75BB"/>
    <w:rsid w:val="004048CE"/>
    <w:rsid w:val="00404A63"/>
    <w:rsid w:val="00405CCD"/>
    <w:rsid w:val="00410B8A"/>
    <w:rsid w:val="00415E0E"/>
    <w:rsid w:val="004207F1"/>
    <w:rsid w:val="004213D7"/>
    <w:rsid w:val="00422468"/>
    <w:rsid w:val="00426C2B"/>
    <w:rsid w:val="004271C8"/>
    <w:rsid w:val="0043095D"/>
    <w:rsid w:val="004315F0"/>
    <w:rsid w:val="00442B1F"/>
    <w:rsid w:val="00446030"/>
    <w:rsid w:val="00454A2F"/>
    <w:rsid w:val="0045707C"/>
    <w:rsid w:val="004570FD"/>
    <w:rsid w:val="0046027C"/>
    <w:rsid w:val="00466821"/>
    <w:rsid w:val="00467E24"/>
    <w:rsid w:val="0047377C"/>
    <w:rsid w:val="00476400"/>
    <w:rsid w:val="0048002D"/>
    <w:rsid w:val="00480988"/>
    <w:rsid w:val="004838FA"/>
    <w:rsid w:val="00483F0C"/>
    <w:rsid w:val="004847F8"/>
    <w:rsid w:val="004874CA"/>
    <w:rsid w:val="004907C5"/>
    <w:rsid w:val="00491A18"/>
    <w:rsid w:val="00493EA4"/>
    <w:rsid w:val="0049569C"/>
    <w:rsid w:val="00495B11"/>
    <w:rsid w:val="00497802"/>
    <w:rsid w:val="004A2F0A"/>
    <w:rsid w:val="004A3BC5"/>
    <w:rsid w:val="004A50CA"/>
    <w:rsid w:val="004B070C"/>
    <w:rsid w:val="004B290C"/>
    <w:rsid w:val="004B54FD"/>
    <w:rsid w:val="004B7EBB"/>
    <w:rsid w:val="004C5FB1"/>
    <w:rsid w:val="004D08AD"/>
    <w:rsid w:val="004D2B3B"/>
    <w:rsid w:val="004D37FC"/>
    <w:rsid w:val="004D4C7B"/>
    <w:rsid w:val="004D6A38"/>
    <w:rsid w:val="004E3989"/>
    <w:rsid w:val="004E3D93"/>
    <w:rsid w:val="004F0049"/>
    <w:rsid w:val="004F23F6"/>
    <w:rsid w:val="004F4A81"/>
    <w:rsid w:val="004F6AAE"/>
    <w:rsid w:val="0050162F"/>
    <w:rsid w:val="00502607"/>
    <w:rsid w:val="005027DD"/>
    <w:rsid w:val="00504550"/>
    <w:rsid w:val="0051013B"/>
    <w:rsid w:val="0051122C"/>
    <w:rsid w:val="005135D4"/>
    <w:rsid w:val="005139DE"/>
    <w:rsid w:val="00523F91"/>
    <w:rsid w:val="00524B92"/>
    <w:rsid w:val="00525E13"/>
    <w:rsid w:val="00526A8B"/>
    <w:rsid w:val="005313B0"/>
    <w:rsid w:val="00532B82"/>
    <w:rsid w:val="00536457"/>
    <w:rsid w:val="00536A70"/>
    <w:rsid w:val="00540E69"/>
    <w:rsid w:val="00541596"/>
    <w:rsid w:val="00541772"/>
    <w:rsid w:val="00542294"/>
    <w:rsid w:val="00545208"/>
    <w:rsid w:val="00550356"/>
    <w:rsid w:val="005503D7"/>
    <w:rsid w:val="00550A2D"/>
    <w:rsid w:val="0055112E"/>
    <w:rsid w:val="00551706"/>
    <w:rsid w:val="00552980"/>
    <w:rsid w:val="00560942"/>
    <w:rsid w:val="00561FB4"/>
    <w:rsid w:val="005670B4"/>
    <w:rsid w:val="00567B5E"/>
    <w:rsid w:val="00567BFC"/>
    <w:rsid w:val="0057218C"/>
    <w:rsid w:val="00572289"/>
    <w:rsid w:val="00581C8F"/>
    <w:rsid w:val="00586522"/>
    <w:rsid w:val="005868ED"/>
    <w:rsid w:val="00587148"/>
    <w:rsid w:val="00593535"/>
    <w:rsid w:val="00595905"/>
    <w:rsid w:val="005971C4"/>
    <w:rsid w:val="005A13EF"/>
    <w:rsid w:val="005A51CA"/>
    <w:rsid w:val="005A5711"/>
    <w:rsid w:val="005B141A"/>
    <w:rsid w:val="005B24AA"/>
    <w:rsid w:val="005B5C94"/>
    <w:rsid w:val="005B66B7"/>
    <w:rsid w:val="005B67A5"/>
    <w:rsid w:val="005B7648"/>
    <w:rsid w:val="005B7F1E"/>
    <w:rsid w:val="005C3A4D"/>
    <w:rsid w:val="005C5E12"/>
    <w:rsid w:val="005C6109"/>
    <w:rsid w:val="005D1031"/>
    <w:rsid w:val="005D1F71"/>
    <w:rsid w:val="005D2F46"/>
    <w:rsid w:val="005D49A8"/>
    <w:rsid w:val="005D5BD5"/>
    <w:rsid w:val="005D5C00"/>
    <w:rsid w:val="005E25CB"/>
    <w:rsid w:val="005E2E87"/>
    <w:rsid w:val="005E53C2"/>
    <w:rsid w:val="005E585B"/>
    <w:rsid w:val="005E729B"/>
    <w:rsid w:val="005F3D7F"/>
    <w:rsid w:val="005F42DB"/>
    <w:rsid w:val="00600BFB"/>
    <w:rsid w:val="00604B8B"/>
    <w:rsid w:val="00605680"/>
    <w:rsid w:val="006071A6"/>
    <w:rsid w:val="006131E5"/>
    <w:rsid w:val="00614039"/>
    <w:rsid w:val="00614255"/>
    <w:rsid w:val="00622F10"/>
    <w:rsid w:val="00624515"/>
    <w:rsid w:val="00625190"/>
    <w:rsid w:val="00626CE4"/>
    <w:rsid w:val="00632258"/>
    <w:rsid w:val="0063441E"/>
    <w:rsid w:val="00634A17"/>
    <w:rsid w:val="00635FC1"/>
    <w:rsid w:val="006368F3"/>
    <w:rsid w:val="00637444"/>
    <w:rsid w:val="0064097F"/>
    <w:rsid w:val="00642EA3"/>
    <w:rsid w:val="0064460A"/>
    <w:rsid w:val="0064741A"/>
    <w:rsid w:val="00650384"/>
    <w:rsid w:val="0065059E"/>
    <w:rsid w:val="00650D60"/>
    <w:rsid w:val="00652B24"/>
    <w:rsid w:val="0065307C"/>
    <w:rsid w:val="0065567E"/>
    <w:rsid w:val="00661122"/>
    <w:rsid w:val="0066169A"/>
    <w:rsid w:val="00661E04"/>
    <w:rsid w:val="006655C2"/>
    <w:rsid w:val="00665690"/>
    <w:rsid w:val="00670911"/>
    <w:rsid w:val="00670E3F"/>
    <w:rsid w:val="00676A3C"/>
    <w:rsid w:val="00677B65"/>
    <w:rsid w:val="00677F3F"/>
    <w:rsid w:val="006812B8"/>
    <w:rsid w:val="00681D78"/>
    <w:rsid w:val="00686D36"/>
    <w:rsid w:val="006871C5"/>
    <w:rsid w:val="00687AC5"/>
    <w:rsid w:val="00691FB1"/>
    <w:rsid w:val="006922E9"/>
    <w:rsid w:val="00693156"/>
    <w:rsid w:val="00696495"/>
    <w:rsid w:val="006A5118"/>
    <w:rsid w:val="006A654F"/>
    <w:rsid w:val="006B13BA"/>
    <w:rsid w:val="006B2A69"/>
    <w:rsid w:val="006B2D31"/>
    <w:rsid w:val="006B3564"/>
    <w:rsid w:val="006B3E0C"/>
    <w:rsid w:val="006B3F92"/>
    <w:rsid w:val="006B4581"/>
    <w:rsid w:val="006C0397"/>
    <w:rsid w:val="006C1F5B"/>
    <w:rsid w:val="006C29B4"/>
    <w:rsid w:val="006C2D22"/>
    <w:rsid w:val="006C3C7B"/>
    <w:rsid w:val="006C3DB3"/>
    <w:rsid w:val="006D0940"/>
    <w:rsid w:val="006D3BB0"/>
    <w:rsid w:val="006D4BA6"/>
    <w:rsid w:val="006D67F0"/>
    <w:rsid w:val="006D6C78"/>
    <w:rsid w:val="006D7154"/>
    <w:rsid w:val="006E0A4B"/>
    <w:rsid w:val="006E19F9"/>
    <w:rsid w:val="006E1A8F"/>
    <w:rsid w:val="006E45B9"/>
    <w:rsid w:val="006E4D6F"/>
    <w:rsid w:val="006E6662"/>
    <w:rsid w:val="006E667C"/>
    <w:rsid w:val="006F1C29"/>
    <w:rsid w:val="006F2DF0"/>
    <w:rsid w:val="006F48BB"/>
    <w:rsid w:val="006F54AC"/>
    <w:rsid w:val="006F5ABD"/>
    <w:rsid w:val="006F6A27"/>
    <w:rsid w:val="007036A3"/>
    <w:rsid w:val="00703A99"/>
    <w:rsid w:val="00703E6A"/>
    <w:rsid w:val="007044CE"/>
    <w:rsid w:val="007155B3"/>
    <w:rsid w:val="00715801"/>
    <w:rsid w:val="00720022"/>
    <w:rsid w:val="00721F56"/>
    <w:rsid w:val="007234BB"/>
    <w:rsid w:val="0072542A"/>
    <w:rsid w:val="00725E4A"/>
    <w:rsid w:val="007264E9"/>
    <w:rsid w:val="00736D4E"/>
    <w:rsid w:val="00737084"/>
    <w:rsid w:val="007372F8"/>
    <w:rsid w:val="00737E0F"/>
    <w:rsid w:val="0074310D"/>
    <w:rsid w:val="00744F66"/>
    <w:rsid w:val="007465CE"/>
    <w:rsid w:val="00752798"/>
    <w:rsid w:val="0075436A"/>
    <w:rsid w:val="00757140"/>
    <w:rsid w:val="007644C7"/>
    <w:rsid w:val="00765E79"/>
    <w:rsid w:val="00770CBC"/>
    <w:rsid w:val="00772340"/>
    <w:rsid w:val="00774086"/>
    <w:rsid w:val="00777362"/>
    <w:rsid w:val="007824F0"/>
    <w:rsid w:val="007856CE"/>
    <w:rsid w:val="00787992"/>
    <w:rsid w:val="007949A4"/>
    <w:rsid w:val="00794D66"/>
    <w:rsid w:val="00795E83"/>
    <w:rsid w:val="00796057"/>
    <w:rsid w:val="00796F19"/>
    <w:rsid w:val="00796FC7"/>
    <w:rsid w:val="00797BA1"/>
    <w:rsid w:val="007A0200"/>
    <w:rsid w:val="007A1EF9"/>
    <w:rsid w:val="007A2387"/>
    <w:rsid w:val="007A2B79"/>
    <w:rsid w:val="007A6570"/>
    <w:rsid w:val="007C1C9B"/>
    <w:rsid w:val="007C5516"/>
    <w:rsid w:val="007C5561"/>
    <w:rsid w:val="007C6ADE"/>
    <w:rsid w:val="007C7A99"/>
    <w:rsid w:val="007D0ADF"/>
    <w:rsid w:val="007D10B3"/>
    <w:rsid w:val="007D2AF5"/>
    <w:rsid w:val="007D6DCC"/>
    <w:rsid w:val="007D7873"/>
    <w:rsid w:val="007E0353"/>
    <w:rsid w:val="007E72D6"/>
    <w:rsid w:val="007F715B"/>
    <w:rsid w:val="008006F6"/>
    <w:rsid w:val="00801501"/>
    <w:rsid w:val="00801CD8"/>
    <w:rsid w:val="00801F76"/>
    <w:rsid w:val="00804D48"/>
    <w:rsid w:val="00805812"/>
    <w:rsid w:val="00805F95"/>
    <w:rsid w:val="008073E2"/>
    <w:rsid w:val="008123E0"/>
    <w:rsid w:val="0081362F"/>
    <w:rsid w:val="00816716"/>
    <w:rsid w:val="008171D2"/>
    <w:rsid w:val="00823E48"/>
    <w:rsid w:val="00827F95"/>
    <w:rsid w:val="00831041"/>
    <w:rsid w:val="0083284D"/>
    <w:rsid w:val="00833563"/>
    <w:rsid w:val="00834510"/>
    <w:rsid w:val="00840E9F"/>
    <w:rsid w:val="00841521"/>
    <w:rsid w:val="00841B11"/>
    <w:rsid w:val="008432FF"/>
    <w:rsid w:val="00844EF4"/>
    <w:rsid w:val="00853128"/>
    <w:rsid w:val="008532E1"/>
    <w:rsid w:val="00854411"/>
    <w:rsid w:val="00856DFE"/>
    <w:rsid w:val="00857283"/>
    <w:rsid w:val="00857755"/>
    <w:rsid w:val="00857AB0"/>
    <w:rsid w:val="00857ED1"/>
    <w:rsid w:val="00863CD8"/>
    <w:rsid w:val="008643ED"/>
    <w:rsid w:val="0086690A"/>
    <w:rsid w:val="00871AEF"/>
    <w:rsid w:val="00872009"/>
    <w:rsid w:val="008757FF"/>
    <w:rsid w:val="00875F5A"/>
    <w:rsid w:val="00876059"/>
    <w:rsid w:val="0087731F"/>
    <w:rsid w:val="0088182A"/>
    <w:rsid w:val="008824B3"/>
    <w:rsid w:val="00883F7C"/>
    <w:rsid w:val="00884E2C"/>
    <w:rsid w:val="008A0EA2"/>
    <w:rsid w:val="008A1354"/>
    <w:rsid w:val="008A442D"/>
    <w:rsid w:val="008A44A3"/>
    <w:rsid w:val="008A5AF3"/>
    <w:rsid w:val="008A6F63"/>
    <w:rsid w:val="008A7676"/>
    <w:rsid w:val="008A7764"/>
    <w:rsid w:val="008B13CA"/>
    <w:rsid w:val="008B1F95"/>
    <w:rsid w:val="008B4880"/>
    <w:rsid w:val="008B490E"/>
    <w:rsid w:val="008B4AED"/>
    <w:rsid w:val="008C161E"/>
    <w:rsid w:val="008C6E36"/>
    <w:rsid w:val="008D0BCC"/>
    <w:rsid w:val="008E3314"/>
    <w:rsid w:val="008F0B63"/>
    <w:rsid w:val="008F167E"/>
    <w:rsid w:val="008F1AE0"/>
    <w:rsid w:val="008F2068"/>
    <w:rsid w:val="008F47DC"/>
    <w:rsid w:val="008F4C73"/>
    <w:rsid w:val="008F6350"/>
    <w:rsid w:val="008F64DE"/>
    <w:rsid w:val="0090078C"/>
    <w:rsid w:val="009017C4"/>
    <w:rsid w:val="00905857"/>
    <w:rsid w:val="00905E0D"/>
    <w:rsid w:val="00907A04"/>
    <w:rsid w:val="00920979"/>
    <w:rsid w:val="00922F3B"/>
    <w:rsid w:val="00923284"/>
    <w:rsid w:val="00924948"/>
    <w:rsid w:val="009252BD"/>
    <w:rsid w:val="00933318"/>
    <w:rsid w:val="00935E7B"/>
    <w:rsid w:val="00940A5C"/>
    <w:rsid w:val="00940A7B"/>
    <w:rsid w:val="00944C56"/>
    <w:rsid w:val="0094683A"/>
    <w:rsid w:val="00947C86"/>
    <w:rsid w:val="0095514C"/>
    <w:rsid w:val="00955F4D"/>
    <w:rsid w:val="009601FC"/>
    <w:rsid w:val="00961A93"/>
    <w:rsid w:val="00961B3C"/>
    <w:rsid w:val="00964F93"/>
    <w:rsid w:val="009703DB"/>
    <w:rsid w:val="00970741"/>
    <w:rsid w:val="009709B4"/>
    <w:rsid w:val="00972013"/>
    <w:rsid w:val="00982C1F"/>
    <w:rsid w:val="00984AD4"/>
    <w:rsid w:val="00984FE1"/>
    <w:rsid w:val="00985BC4"/>
    <w:rsid w:val="00993A8B"/>
    <w:rsid w:val="00993E10"/>
    <w:rsid w:val="009A0D42"/>
    <w:rsid w:val="009A16C9"/>
    <w:rsid w:val="009A1B89"/>
    <w:rsid w:val="009A1B91"/>
    <w:rsid w:val="009A3BE3"/>
    <w:rsid w:val="009A3D17"/>
    <w:rsid w:val="009A60A4"/>
    <w:rsid w:val="009B1AF5"/>
    <w:rsid w:val="009B2359"/>
    <w:rsid w:val="009B3ECC"/>
    <w:rsid w:val="009B7E69"/>
    <w:rsid w:val="009C00AB"/>
    <w:rsid w:val="009C29A8"/>
    <w:rsid w:val="009C377B"/>
    <w:rsid w:val="009C433F"/>
    <w:rsid w:val="009C741F"/>
    <w:rsid w:val="009D3E4D"/>
    <w:rsid w:val="009D62B4"/>
    <w:rsid w:val="009E3395"/>
    <w:rsid w:val="009E5BDE"/>
    <w:rsid w:val="009F2727"/>
    <w:rsid w:val="009F4B27"/>
    <w:rsid w:val="009F4FB2"/>
    <w:rsid w:val="009F65C8"/>
    <w:rsid w:val="009F7FC2"/>
    <w:rsid w:val="00A003A7"/>
    <w:rsid w:val="00A00752"/>
    <w:rsid w:val="00A03581"/>
    <w:rsid w:val="00A039A1"/>
    <w:rsid w:val="00A047C7"/>
    <w:rsid w:val="00A0484A"/>
    <w:rsid w:val="00A06E35"/>
    <w:rsid w:val="00A07063"/>
    <w:rsid w:val="00A10527"/>
    <w:rsid w:val="00A11B0E"/>
    <w:rsid w:val="00A135CD"/>
    <w:rsid w:val="00A144F6"/>
    <w:rsid w:val="00A165C8"/>
    <w:rsid w:val="00A168B4"/>
    <w:rsid w:val="00A17F69"/>
    <w:rsid w:val="00A202A2"/>
    <w:rsid w:val="00A203EC"/>
    <w:rsid w:val="00A205A5"/>
    <w:rsid w:val="00A22ED1"/>
    <w:rsid w:val="00A26BA7"/>
    <w:rsid w:val="00A3262D"/>
    <w:rsid w:val="00A3489E"/>
    <w:rsid w:val="00A42433"/>
    <w:rsid w:val="00A600CE"/>
    <w:rsid w:val="00A60194"/>
    <w:rsid w:val="00A617D4"/>
    <w:rsid w:val="00A63B7D"/>
    <w:rsid w:val="00A70846"/>
    <w:rsid w:val="00A71720"/>
    <w:rsid w:val="00A7403D"/>
    <w:rsid w:val="00A82D91"/>
    <w:rsid w:val="00A83848"/>
    <w:rsid w:val="00A84079"/>
    <w:rsid w:val="00A85FF8"/>
    <w:rsid w:val="00A91589"/>
    <w:rsid w:val="00A92996"/>
    <w:rsid w:val="00A94903"/>
    <w:rsid w:val="00A95CAF"/>
    <w:rsid w:val="00AA7E12"/>
    <w:rsid w:val="00AB2012"/>
    <w:rsid w:val="00AB7925"/>
    <w:rsid w:val="00AC09F3"/>
    <w:rsid w:val="00AC506F"/>
    <w:rsid w:val="00AC6B26"/>
    <w:rsid w:val="00AD45EF"/>
    <w:rsid w:val="00AD6845"/>
    <w:rsid w:val="00AD6C3A"/>
    <w:rsid w:val="00AD75AE"/>
    <w:rsid w:val="00AE35FF"/>
    <w:rsid w:val="00AE539E"/>
    <w:rsid w:val="00AE6841"/>
    <w:rsid w:val="00AF2916"/>
    <w:rsid w:val="00AF2DD6"/>
    <w:rsid w:val="00AF368D"/>
    <w:rsid w:val="00AF45DB"/>
    <w:rsid w:val="00AF4AAB"/>
    <w:rsid w:val="00AF4BFC"/>
    <w:rsid w:val="00B01695"/>
    <w:rsid w:val="00B026C1"/>
    <w:rsid w:val="00B03B84"/>
    <w:rsid w:val="00B0657F"/>
    <w:rsid w:val="00B1411C"/>
    <w:rsid w:val="00B14DD3"/>
    <w:rsid w:val="00B16EB4"/>
    <w:rsid w:val="00B21B67"/>
    <w:rsid w:val="00B242F4"/>
    <w:rsid w:val="00B31E13"/>
    <w:rsid w:val="00B33D3E"/>
    <w:rsid w:val="00B36817"/>
    <w:rsid w:val="00B46C3C"/>
    <w:rsid w:val="00B46EDF"/>
    <w:rsid w:val="00B5196B"/>
    <w:rsid w:val="00B52FEB"/>
    <w:rsid w:val="00B547C9"/>
    <w:rsid w:val="00B54F95"/>
    <w:rsid w:val="00B60228"/>
    <w:rsid w:val="00B61394"/>
    <w:rsid w:val="00B616AB"/>
    <w:rsid w:val="00B649CB"/>
    <w:rsid w:val="00B70ECD"/>
    <w:rsid w:val="00B73214"/>
    <w:rsid w:val="00B74828"/>
    <w:rsid w:val="00B75047"/>
    <w:rsid w:val="00B75525"/>
    <w:rsid w:val="00B762B7"/>
    <w:rsid w:val="00B806EF"/>
    <w:rsid w:val="00B80C74"/>
    <w:rsid w:val="00B81181"/>
    <w:rsid w:val="00B9238F"/>
    <w:rsid w:val="00B93EDD"/>
    <w:rsid w:val="00B978F2"/>
    <w:rsid w:val="00BA0A45"/>
    <w:rsid w:val="00BA1A54"/>
    <w:rsid w:val="00BA6E87"/>
    <w:rsid w:val="00BB1014"/>
    <w:rsid w:val="00BB4EF0"/>
    <w:rsid w:val="00BC1193"/>
    <w:rsid w:val="00BC12B6"/>
    <w:rsid w:val="00BC1C7A"/>
    <w:rsid w:val="00BC1D3A"/>
    <w:rsid w:val="00BD205F"/>
    <w:rsid w:val="00BD5BF6"/>
    <w:rsid w:val="00BD6199"/>
    <w:rsid w:val="00BD740C"/>
    <w:rsid w:val="00BE21E8"/>
    <w:rsid w:val="00BE2DD9"/>
    <w:rsid w:val="00BE326C"/>
    <w:rsid w:val="00BF1205"/>
    <w:rsid w:val="00BF1502"/>
    <w:rsid w:val="00BF213B"/>
    <w:rsid w:val="00BF38FF"/>
    <w:rsid w:val="00BF4993"/>
    <w:rsid w:val="00BF57F1"/>
    <w:rsid w:val="00BF5C71"/>
    <w:rsid w:val="00BF7A62"/>
    <w:rsid w:val="00C00A27"/>
    <w:rsid w:val="00C03BA8"/>
    <w:rsid w:val="00C064A7"/>
    <w:rsid w:val="00C06D1E"/>
    <w:rsid w:val="00C07CAE"/>
    <w:rsid w:val="00C112C7"/>
    <w:rsid w:val="00C11820"/>
    <w:rsid w:val="00C13D44"/>
    <w:rsid w:val="00C1658F"/>
    <w:rsid w:val="00C17DEC"/>
    <w:rsid w:val="00C2004B"/>
    <w:rsid w:val="00C2133D"/>
    <w:rsid w:val="00C22BFB"/>
    <w:rsid w:val="00C2308D"/>
    <w:rsid w:val="00C2411F"/>
    <w:rsid w:val="00C25C9B"/>
    <w:rsid w:val="00C25E2A"/>
    <w:rsid w:val="00C27688"/>
    <w:rsid w:val="00C3032C"/>
    <w:rsid w:val="00C34C7D"/>
    <w:rsid w:val="00C40D48"/>
    <w:rsid w:val="00C416D6"/>
    <w:rsid w:val="00C41EBB"/>
    <w:rsid w:val="00C420FB"/>
    <w:rsid w:val="00C446DE"/>
    <w:rsid w:val="00C459B4"/>
    <w:rsid w:val="00C46F55"/>
    <w:rsid w:val="00C47FE6"/>
    <w:rsid w:val="00C5001D"/>
    <w:rsid w:val="00C51241"/>
    <w:rsid w:val="00C522C1"/>
    <w:rsid w:val="00C54B9B"/>
    <w:rsid w:val="00C54C0E"/>
    <w:rsid w:val="00C560D2"/>
    <w:rsid w:val="00C56A07"/>
    <w:rsid w:val="00C653F3"/>
    <w:rsid w:val="00C65E8C"/>
    <w:rsid w:val="00C67934"/>
    <w:rsid w:val="00C730F3"/>
    <w:rsid w:val="00C7374A"/>
    <w:rsid w:val="00C73A7B"/>
    <w:rsid w:val="00C74D16"/>
    <w:rsid w:val="00C75617"/>
    <w:rsid w:val="00C75B4A"/>
    <w:rsid w:val="00C7660F"/>
    <w:rsid w:val="00C76939"/>
    <w:rsid w:val="00C769C2"/>
    <w:rsid w:val="00C77E48"/>
    <w:rsid w:val="00C82113"/>
    <w:rsid w:val="00C84C7C"/>
    <w:rsid w:val="00C916B9"/>
    <w:rsid w:val="00C9227C"/>
    <w:rsid w:val="00C93305"/>
    <w:rsid w:val="00C93FBD"/>
    <w:rsid w:val="00C97447"/>
    <w:rsid w:val="00CA6D9F"/>
    <w:rsid w:val="00CA7432"/>
    <w:rsid w:val="00CB2252"/>
    <w:rsid w:val="00CB33D6"/>
    <w:rsid w:val="00CB53D5"/>
    <w:rsid w:val="00CB6076"/>
    <w:rsid w:val="00CB6CA8"/>
    <w:rsid w:val="00CB7602"/>
    <w:rsid w:val="00CC4AE9"/>
    <w:rsid w:val="00CD06C5"/>
    <w:rsid w:val="00CD06EC"/>
    <w:rsid w:val="00CD0C5D"/>
    <w:rsid w:val="00CD1CB3"/>
    <w:rsid w:val="00CD1D7C"/>
    <w:rsid w:val="00CD22C8"/>
    <w:rsid w:val="00CD2A91"/>
    <w:rsid w:val="00CD4DC4"/>
    <w:rsid w:val="00CE03C9"/>
    <w:rsid w:val="00CE0B20"/>
    <w:rsid w:val="00CE1DE5"/>
    <w:rsid w:val="00CE2E2B"/>
    <w:rsid w:val="00CE5575"/>
    <w:rsid w:val="00CF11A6"/>
    <w:rsid w:val="00CF1365"/>
    <w:rsid w:val="00CF39C9"/>
    <w:rsid w:val="00CF4846"/>
    <w:rsid w:val="00D001A8"/>
    <w:rsid w:val="00D00F2F"/>
    <w:rsid w:val="00D03368"/>
    <w:rsid w:val="00D109A2"/>
    <w:rsid w:val="00D11005"/>
    <w:rsid w:val="00D123EE"/>
    <w:rsid w:val="00D14460"/>
    <w:rsid w:val="00D159ED"/>
    <w:rsid w:val="00D1654C"/>
    <w:rsid w:val="00D17B82"/>
    <w:rsid w:val="00D2032B"/>
    <w:rsid w:val="00D21138"/>
    <w:rsid w:val="00D23AE9"/>
    <w:rsid w:val="00D24C39"/>
    <w:rsid w:val="00D254AF"/>
    <w:rsid w:val="00D2591B"/>
    <w:rsid w:val="00D26577"/>
    <w:rsid w:val="00D269E6"/>
    <w:rsid w:val="00D27034"/>
    <w:rsid w:val="00D33472"/>
    <w:rsid w:val="00D33814"/>
    <w:rsid w:val="00D34317"/>
    <w:rsid w:val="00D34E53"/>
    <w:rsid w:val="00D35217"/>
    <w:rsid w:val="00D35773"/>
    <w:rsid w:val="00D35820"/>
    <w:rsid w:val="00D35937"/>
    <w:rsid w:val="00D37CE4"/>
    <w:rsid w:val="00D4620E"/>
    <w:rsid w:val="00D469ED"/>
    <w:rsid w:val="00D474C6"/>
    <w:rsid w:val="00D51E47"/>
    <w:rsid w:val="00D60E35"/>
    <w:rsid w:val="00D6202D"/>
    <w:rsid w:val="00D6479A"/>
    <w:rsid w:val="00D64C71"/>
    <w:rsid w:val="00D64E20"/>
    <w:rsid w:val="00D656EA"/>
    <w:rsid w:val="00D67413"/>
    <w:rsid w:val="00D6772B"/>
    <w:rsid w:val="00D75F7C"/>
    <w:rsid w:val="00D81B3A"/>
    <w:rsid w:val="00D836CF"/>
    <w:rsid w:val="00D86E4E"/>
    <w:rsid w:val="00D90822"/>
    <w:rsid w:val="00D93AF7"/>
    <w:rsid w:val="00D97DC4"/>
    <w:rsid w:val="00DA05B6"/>
    <w:rsid w:val="00DA6833"/>
    <w:rsid w:val="00DB7266"/>
    <w:rsid w:val="00DC160E"/>
    <w:rsid w:val="00DC30A1"/>
    <w:rsid w:val="00DC3BC1"/>
    <w:rsid w:val="00DC41B7"/>
    <w:rsid w:val="00DC63FB"/>
    <w:rsid w:val="00DD03E1"/>
    <w:rsid w:val="00DD44A9"/>
    <w:rsid w:val="00DD4896"/>
    <w:rsid w:val="00DD492E"/>
    <w:rsid w:val="00DD692C"/>
    <w:rsid w:val="00DD6DE5"/>
    <w:rsid w:val="00DE7DA3"/>
    <w:rsid w:val="00DF064F"/>
    <w:rsid w:val="00DF07CC"/>
    <w:rsid w:val="00DF290A"/>
    <w:rsid w:val="00E04D83"/>
    <w:rsid w:val="00E05CA1"/>
    <w:rsid w:val="00E06241"/>
    <w:rsid w:val="00E1162B"/>
    <w:rsid w:val="00E12D11"/>
    <w:rsid w:val="00E177E3"/>
    <w:rsid w:val="00E202CB"/>
    <w:rsid w:val="00E236A9"/>
    <w:rsid w:val="00E26C68"/>
    <w:rsid w:val="00E34309"/>
    <w:rsid w:val="00E37913"/>
    <w:rsid w:val="00E37E98"/>
    <w:rsid w:val="00E40ACB"/>
    <w:rsid w:val="00E4333C"/>
    <w:rsid w:val="00E44B87"/>
    <w:rsid w:val="00E46341"/>
    <w:rsid w:val="00E524EF"/>
    <w:rsid w:val="00E5331A"/>
    <w:rsid w:val="00E53439"/>
    <w:rsid w:val="00E53B9D"/>
    <w:rsid w:val="00E53CC7"/>
    <w:rsid w:val="00E56F80"/>
    <w:rsid w:val="00E57FCC"/>
    <w:rsid w:val="00E611E4"/>
    <w:rsid w:val="00E6177B"/>
    <w:rsid w:val="00E618DF"/>
    <w:rsid w:val="00E6599B"/>
    <w:rsid w:val="00E665C8"/>
    <w:rsid w:val="00E73932"/>
    <w:rsid w:val="00E74662"/>
    <w:rsid w:val="00E759AF"/>
    <w:rsid w:val="00E8437D"/>
    <w:rsid w:val="00E844F2"/>
    <w:rsid w:val="00E8499F"/>
    <w:rsid w:val="00E850F3"/>
    <w:rsid w:val="00E952E8"/>
    <w:rsid w:val="00E97FAD"/>
    <w:rsid w:val="00EA1238"/>
    <w:rsid w:val="00EA258D"/>
    <w:rsid w:val="00EA4528"/>
    <w:rsid w:val="00EA4CBD"/>
    <w:rsid w:val="00EA6166"/>
    <w:rsid w:val="00EA63CE"/>
    <w:rsid w:val="00EA7CAD"/>
    <w:rsid w:val="00EB0531"/>
    <w:rsid w:val="00EB6311"/>
    <w:rsid w:val="00EB6BB3"/>
    <w:rsid w:val="00EC42E0"/>
    <w:rsid w:val="00EC5208"/>
    <w:rsid w:val="00EC65C4"/>
    <w:rsid w:val="00ED325D"/>
    <w:rsid w:val="00ED415E"/>
    <w:rsid w:val="00ED6CB8"/>
    <w:rsid w:val="00EE1001"/>
    <w:rsid w:val="00EE2579"/>
    <w:rsid w:val="00EE4255"/>
    <w:rsid w:val="00EE6593"/>
    <w:rsid w:val="00EE7B0E"/>
    <w:rsid w:val="00EF0B58"/>
    <w:rsid w:val="00EF3E44"/>
    <w:rsid w:val="00F01E35"/>
    <w:rsid w:val="00F02D1F"/>
    <w:rsid w:val="00F04E8D"/>
    <w:rsid w:val="00F05ECB"/>
    <w:rsid w:val="00F065EF"/>
    <w:rsid w:val="00F0784E"/>
    <w:rsid w:val="00F1207D"/>
    <w:rsid w:val="00F1292D"/>
    <w:rsid w:val="00F1317A"/>
    <w:rsid w:val="00F14736"/>
    <w:rsid w:val="00F16789"/>
    <w:rsid w:val="00F17DEE"/>
    <w:rsid w:val="00F20275"/>
    <w:rsid w:val="00F2088A"/>
    <w:rsid w:val="00F23525"/>
    <w:rsid w:val="00F25BD7"/>
    <w:rsid w:val="00F41632"/>
    <w:rsid w:val="00F41C0E"/>
    <w:rsid w:val="00F42A20"/>
    <w:rsid w:val="00F472DB"/>
    <w:rsid w:val="00F4799A"/>
    <w:rsid w:val="00F529C9"/>
    <w:rsid w:val="00F5633F"/>
    <w:rsid w:val="00F65083"/>
    <w:rsid w:val="00F6569F"/>
    <w:rsid w:val="00F71358"/>
    <w:rsid w:val="00F749FB"/>
    <w:rsid w:val="00F75F1C"/>
    <w:rsid w:val="00F7608D"/>
    <w:rsid w:val="00F8016F"/>
    <w:rsid w:val="00F80448"/>
    <w:rsid w:val="00F80818"/>
    <w:rsid w:val="00F80A5B"/>
    <w:rsid w:val="00F81062"/>
    <w:rsid w:val="00F8411A"/>
    <w:rsid w:val="00F8587F"/>
    <w:rsid w:val="00F85F63"/>
    <w:rsid w:val="00F87C1C"/>
    <w:rsid w:val="00F91E61"/>
    <w:rsid w:val="00F92305"/>
    <w:rsid w:val="00F94E53"/>
    <w:rsid w:val="00F94F89"/>
    <w:rsid w:val="00F97662"/>
    <w:rsid w:val="00FB1B84"/>
    <w:rsid w:val="00FB2E36"/>
    <w:rsid w:val="00FB3F12"/>
    <w:rsid w:val="00FB4960"/>
    <w:rsid w:val="00FB71A9"/>
    <w:rsid w:val="00FC317B"/>
    <w:rsid w:val="00FC3287"/>
    <w:rsid w:val="00FC41CF"/>
    <w:rsid w:val="00FC5BBB"/>
    <w:rsid w:val="00FC7556"/>
    <w:rsid w:val="00FC7CBE"/>
    <w:rsid w:val="00FD02A1"/>
    <w:rsid w:val="00FD30A3"/>
    <w:rsid w:val="00FD722A"/>
    <w:rsid w:val="00FE2B61"/>
    <w:rsid w:val="00FE509A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38A2E"/>
  <w15:chartTrackingRefBased/>
  <w15:docId w15:val="{EBD48B0B-CE3A-A348-A0C5-719922A7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73214"/>
    <w:pPr>
      <w:jc w:val="both"/>
    </w:pPr>
    <w:rPr>
      <w:rFonts w:ascii="Calibri Light" w:hAnsi="Calibri Light"/>
      <w:sz w:val="22"/>
    </w:rPr>
  </w:style>
  <w:style w:type="paragraph" w:styleId="Titolo1">
    <w:name w:val="heading 1"/>
    <w:basedOn w:val="Normale"/>
    <w:next w:val="Normale"/>
    <w:qFormat/>
    <w:rsid w:val="00E6177B"/>
    <w:pPr>
      <w:keepNext/>
      <w:tabs>
        <w:tab w:val="left" w:pos="-1440"/>
        <w:tab w:val="left" w:pos="-720"/>
        <w:tab w:val="left" w:pos="10800"/>
      </w:tabs>
      <w:spacing w:line="360" w:lineRule="atLeast"/>
      <w:ind w:right="707"/>
      <w:outlineLvl w:val="0"/>
    </w:pPr>
    <w:rPr>
      <w:rFonts w:ascii="Calibri" w:hAnsi="Calibri"/>
      <w:sz w:val="24"/>
    </w:rPr>
  </w:style>
  <w:style w:type="paragraph" w:styleId="Titolo2">
    <w:name w:val="heading 2"/>
    <w:basedOn w:val="Normale"/>
    <w:next w:val="Normale"/>
    <w:qFormat/>
    <w:pPr>
      <w:keepNext/>
      <w:spacing w:line="300" w:lineRule="exact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numPr>
        <w:numId w:val="1"/>
      </w:numPr>
      <w:spacing w:line="300" w:lineRule="exact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300" w:lineRule="exact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-1440"/>
        <w:tab w:val="left" w:pos="-720"/>
        <w:tab w:val="left" w:pos="10800"/>
      </w:tabs>
      <w:spacing w:line="240" w:lineRule="exact"/>
      <w:jc w:val="center"/>
      <w:outlineLvl w:val="4"/>
    </w:pPr>
    <w:rPr>
      <w:b/>
      <w:spacing w:val="-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tabs>
        <w:tab w:val="left" w:pos="1134"/>
      </w:tabs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numPr>
        <w:numId w:val="2"/>
      </w:numPr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300" w:lineRule="exact"/>
      <w:ind w:left="2268" w:hanging="2268"/>
    </w:pPr>
    <w:rPr>
      <w:sz w:val="24"/>
    </w:rPr>
  </w:style>
  <w:style w:type="paragraph" w:customStyle="1" w:styleId="Corpodeltesto">
    <w:name w:val="Corpo del testo"/>
    <w:basedOn w:val="Normale"/>
    <w:pPr>
      <w:spacing w:line="300" w:lineRule="exact"/>
    </w:pPr>
    <w:rPr>
      <w:sz w:val="24"/>
    </w:rPr>
  </w:style>
  <w:style w:type="paragraph" w:styleId="Corpodeltesto2">
    <w:name w:val="Body Text 2"/>
    <w:basedOn w:val="Normale"/>
    <w:pPr>
      <w:ind w:right="282"/>
    </w:pPr>
    <w:rPr>
      <w:sz w:val="24"/>
    </w:rPr>
  </w:style>
  <w:style w:type="paragraph" w:styleId="Corpodeltesto3">
    <w:name w:val="Body Text 3"/>
    <w:basedOn w:val="Normale"/>
    <w:rPr>
      <w:b/>
      <w:sz w:val="24"/>
    </w:rPr>
  </w:style>
  <w:style w:type="paragraph" w:styleId="Testodelblocco">
    <w:name w:val="Block Text"/>
    <w:basedOn w:val="Normale"/>
    <w:pPr>
      <w:spacing w:line="300" w:lineRule="exact"/>
      <w:ind w:left="142" w:right="282"/>
    </w:pPr>
    <w:rPr>
      <w:sz w:val="24"/>
    </w:rPr>
  </w:style>
  <w:style w:type="paragraph" w:styleId="Rientrocorpodeltesto2">
    <w:name w:val="Body Text Indent 2"/>
    <w:basedOn w:val="Normale"/>
    <w:pPr>
      <w:ind w:left="142"/>
    </w:pPr>
    <w:rPr>
      <w:sz w:val="24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3">
    <w:name w:val="Body Text Indent 3"/>
    <w:basedOn w:val="Normale"/>
    <w:pPr>
      <w:tabs>
        <w:tab w:val="left" w:pos="567"/>
        <w:tab w:val="left" w:pos="993"/>
      </w:tabs>
      <w:ind w:left="284"/>
    </w:pPr>
    <w:rPr>
      <w:sz w:val="24"/>
    </w:rPr>
  </w:style>
  <w:style w:type="paragraph" w:styleId="Testofumetto">
    <w:name w:val="Balloon Text"/>
    <w:basedOn w:val="Normale"/>
    <w:semiHidden/>
    <w:rsid w:val="00BE2DD9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F8016F"/>
  </w:style>
  <w:style w:type="character" w:styleId="Collegamentoipertestuale">
    <w:name w:val="Hyperlink"/>
    <w:rsid w:val="00D97DC4"/>
    <w:rPr>
      <w:color w:val="0000FF"/>
      <w:u w:val="single"/>
    </w:rPr>
  </w:style>
  <w:style w:type="table" w:styleId="Grigliatabella">
    <w:name w:val="Table Grid"/>
    <w:basedOn w:val="Tabellanormale"/>
    <w:rsid w:val="00F42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unhideWhenUsed/>
    <w:rsid w:val="004A2F0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A2F0A"/>
    <w:pPr>
      <w:widowControl w:val="0"/>
      <w:autoSpaceDE w:val="0"/>
      <w:autoSpaceDN w:val="0"/>
      <w:jc w:val="left"/>
    </w:pPr>
    <w:rPr>
      <w:rFonts w:ascii="Arial MT" w:eastAsia="Arial MT" w:hAnsi="Arial MT" w:cs="Arial MT"/>
      <w:lang w:eastAsia="en-US"/>
    </w:rPr>
  </w:style>
  <w:style w:type="character" w:customStyle="1" w:styleId="TestocommentoCarattere">
    <w:name w:val="Testo commento Carattere"/>
    <w:link w:val="Testocommento"/>
    <w:uiPriority w:val="99"/>
    <w:rsid w:val="004A2F0A"/>
    <w:rPr>
      <w:rFonts w:ascii="Arial MT" w:eastAsia="Arial MT" w:hAnsi="Arial MT" w:cs="Arial MT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4A2F0A"/>
    <w:pPr>
      <w:widowControl/>
      <w:autoSpaceDE/>
      <w:autoSpaceDN/>
      <w:jc w:val="both"/>
    </w:pPr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SoggettocommentoCarattere">
    <w:name w:val="Soggetto commento Carattere"/>
    <w:link w:val="Soggettocommento"/>
    <w:rsid w:val="004A2F0A"/>
    <w:rPr>
      <w:rFonts w:ascii="Arial MT" w:eastAsia="Arial MT" w:hAnsi="Arial MT" w:cs="Arial MT"/>
      <w:b/>
      <w:bCs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5F3D7F"/>
    <w:pPr>
      <w:spacing w:before="240" w:after="60"/>
      <w:jc w:val="left"/>
      <w:outlineLvl w:val="0"/>
    </w:pPr>
    <w:rPr>
      <w:rFonts w:ascii="Aptos Display" w:hAnsi="Aptos Display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5F3D7F"/>
    <w:rPr>
      <w:rFonts w:ascii="Aptos Display" w:eastAsia="Times New Roman" w:hAnsi="Aptos Display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qFormat/>
    <w:rsid w:val="00F5633F"/>
    <w:pPr>
      <w:spacing w:after="60"/>
      <w:jc w:val="left"/>
      <w:outlineLvl w:val="1"/>
    </w:pPr>
    <w:rPr>
      <w:rFonts w:ascii="Aptos Display" w:hAnsi="Aptos Display"/>
      <w:szCs w:val="24"/>
    </w:rPr>
  </w:style>
  <w:style w:type="character" w:customStyle="1" w:styleId="SottotitoloCarattere">
    <w:name w:val="Sottotitolo Carattere"/>
    <w:link w:val="Sottotitolo"/>
    <w:rsid w:val="00F5633F"/>
    <w:rPr>
      <w:rFonts w:ascii="Aptos Display" w:eastAsia="Times New Roman" w:hAnsi="Aptos Display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6B2A69"/>
    <w:pPr>
      <w:widowControl w:val="0"/>
      <w:autoSpaceDE w:val="0"/>
      <w:autoSpaceDN w:val="0"/>
      <w:ind w:left="3554" w:hanging="361"/>
      <w:jc w:val="left"/>
    </w:pPr>
    <w:rPr>
      <w:rFonts w:ascii="Calibri" w:eastAsia="Calibri" w:hAnsi="Calibri" w:cs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AE6F2-C426-4B8C-B4C1-4EF71676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19</Pages>
  <Words>7077</Words>
  <Characters>40341</Characters>
  <Application>Microsoft Office Word</Application>
  <DocSecurity>0</DocSecurity>
  <Lines>336</Lines>
  <Paragraphs>94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LEGGI REGIONALI CHE PREVEDONO FORME DI FINANZIAMENTO PER IL SETTORE QUALITA’.</vt:lpstr>
    </vt:vector>
  </TitlesOfParts>
  <Company>CQA</Company>
  <LinksUpToDate>false</LinksUpToDate>
  <CharactersWithSpaces>47324</CharactersWithSpaces>
  <SharedDoc>false</SharedDoc>
  <HLinks>
    <vt:vector size="24" baseType="variant">
      <vt:variant>
        <vt:i4>2031616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Coordinatore</vt:lpwstr>
      </vt:variant>
      <vt:variant>
        <vt:i4>6684775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PORTINERIA</vt:lpwstr>
      </vt:variant>
      <vt:variant>
        <vt:i4>2031616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Coordinatore</vt:lpwstr>
      </vt:variant>
      <vt:variant>
        <vt:i4>2031616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Coordinatore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LEGGI REGIONALI CHE PREVEDONO FORME DI FINANZIAMENTO PER IL SETTORE QUALITA’.</dc:title>
  <dc:subject/>
  <dc:creator>Centro per la Qualità di Ateneo</dc:creator>
  <cp:keywords/>
  <cp:lastModifiedBy>Matteo Dall'Amico</cp:lastModifiedBy>
  <cp:revision>28</cp:revision>
  <cp:lastPrinted>2024-03-11T18:06:00Z</cp:lastPrinted>
  <dcterms:created xsi:type="dcterms:W3CDTF">2024-03-13T10:07:00Z</dcterms:created>
  <dcterms:modified xsi:type="dcterms:W3CDTF">2024-03-22T10:52:00Z</dcterms:modified>
</cp:coreProperties>
</file>